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8E" w:rsidRDefault="000B698E">
      <w:pPr>
        <w:rPr>
          <w:rFonts w:ascii="Times New Roman" w:eastAsia="黑体" w:hAnsi="Times New Roman" w:cs="Times New Roman" w:hint="eastAsia"/>
          <w:bCs/>
          <w:color w:val="000000" w:themeColor="text1"/>
          <w:sz w:val="28"/>
        </w:rPr>
      </w:pPr>
    </w:p>
    <w:p w:rsidR="000B698E" w:rsidRDefault="000B698E">
      <w:pPr>
        <w:rPr>
          <w:rFonts w:ascii="Times New Roman" w:eastAsia="黑体" w:hAnsi="Times New Roman" w:cs="Times New Roman"/>
          <w:bCs/>
          <w:color w:val="000000" w:themeColor="text1"/>
          <w:sz w:val="28"/>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2080"/>
        <w:gridCol w:w="1800"/>
      </w:tblGrid>
      <w:tr w:rsidR="000B698E">
        <w:trPr>
          <w:cantSplit/>
          <w:trHeight w:val="454"/>
        </w:trPr>
        <w:tc>
          <w:tcPr>
            <w:tcW w:w="2080" w:type="dxa"/>
            <w:vAlign w:val="center"/>
          </w:tcPr>
          <w:p w:rsidR="000B698E" w:rsidRDefault="00CA07C7">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批准立项年份</w:t>
            </w:r>
          </w:p>
        </w:tc>
        <w:tc>
          <w:tcPr>
            <w:tcW w:w="1800" w:type="dxa"/>
            <w:vAlign w:val="center"/>
          </w:tcPr>
          <w:p w:rsidR="000B698E" w:rsidRDefault="000B698E">
            <w:pPr>
              <w:snapToGrid w:val="0"/>
              <w:rPr>
                <w:rFonts w:ascii="Times New Roman" w:eastAsia="楷体_GB2312" w:hAnsi="Times New Roman" w:cs="Times New Roman"/>
                <w:color w:val="000000" w:themeColor="text1"/>
              </w:rPr>
            </w:pPr>
          </w:p>
        </w:tc>
      </w:tr>
    </w:tbl>
    <w:p w:rsidR="000B698E" w:rsidRDefault="000B698E">
      <w:pPr>
        <w:rPr>
          <w:rFonts w:ascii="Times New Roman" w:eastAsia="楷体_GB2312" w:hAnsi="Times New Roman" w:cs="Times New Roman"/>
          <w:color w:val="000000" w:themeColor="text1"/>
          <w:sz w:val="28"/>
        </w:rPr>
      </w:pPr>
    </w:p>
    <w:p w:rsidR="000B698E" w:rsidRDefault="000B698E">
      <w:pPr>
        <w:rPr>
          <w:rFonts w:ascii="Times New Roman" w:eastAsia="楷体_GB2312" w:hAnsi="Times New Roman" w:cs="Times New Roman"/>
          <w:color w:val="000000" w:themeColor="text1"/>
          <w:sz w:val="28"/>
        </w:rPr>
      </w:pPr>
    </w:p>
    <w:p w:rsidR="000B698E" w:rsidRDefault="000B698E">
      <w:pPr>
        <w:rPr>
          <w:rFonts w:ascii="Times New Roman" w:eastAsia="楷体_GB2312" w:hAnsi="Times New Roman" w:cs="Times New Roman"/>
          <w:color w:val="000000" w:themeColor="text1"/>
          <w:sz w:val="28"/>
        </w:rPr>
      </w:pPr>
    </w:p>
    <w:p w:rsidR="000B698E" w:rsidRDefault="00CA07C7">
      <w:pPr>
        <w:jc w:val="center"/>
        <w:rPr>
          <w:rFonts w:ascii="Times New Roman" w:eastAsia="楷体_GB2312" w:hAnsi="Times New Roman" w:cs="Times New Roman"/>
          <w:color w:val="000000" w:themeColor="text1"/>
          <w:sz w:val="28"/>
        </w:rPr>
      </w:pPr>
      <w:r>
        <w:rPr>
          <w:rFonts w:ascii="Times New Roman" w:eastAsia="黑体" w:hAnsi="Times New Roman" w:cs="Times New Roman" w:hint="eastAsia"/>
          <w:b/>
          <w:color w:val="000000" w:themeColor="text1"/>
          <w:sz w:val="44"/>
        </w:rPr>
        <w:t>国家级虚拟仿真实验教学中心年度报告</w:t>
      </w:r>
    </w:p>
    <w:p w:rsidR="000B698E" w:rsidRDefault="00CA07C7">
      <w:pPr>
        <w:jc w:val="center"/>
        <w:rPr>
          <w:rFonts w:ascii="Times New Roman" w:eastAsia="楷体_GB2312" w:hAnsi="Times New Roman" w:cs="Times New Roman"/>
          <w:color w:val="000000" w:themeColor="text1"/>
          <w:sz w:val="28"/>
        </w:rPr>
      </w:pPr>
      <w:r>
        <w:rPr>
          <w:rFonts w:ascii="Times New Roman" w:eastAsia="楷体_GB2312" w:hAnsi="Times New Roman" w:cs="Times New Roman"/>
          <w:color w:val="000000" w:themeColor="text1"/>
          <w:sz w:val="28"/>
        </w:rPr>
        <w:t>（</w:t>
      </w:r>
      <w:r>
        <w:rPr>
          <w:rFonts w:ascii="Times New Roman" w:eastAsia="楷体_GB2312" w:hAnsi="Times New Roman" w:cs="Times New Roman"/>
          <w:color w:val="000000" w:themeColor="text1"/>
          <w:sz w:val="28"/>
        </w:rPr>
        <w:t>20</w:t>
      </w:r>
      <w:r>
        <w:rPr>
          <w:rFonts w:ascii="Times New Roman" w:eastAsia="楷体_GB2312" w:hAnsi="Times New Roman" w:cs="Times New Roman" w:hint="eastAsia"/>
          <w:color w:val="000000" w:themeColor="text1"/>
          <w:sz w:val="28"/>
        </w:rPr>
        <w:t>20</w:t>
      </w:r>
      <w:r>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1</w:t>
      </w:r>
      <w:r>
        <w:rPr>
          <w:rFonts w:ascii="Times New Roman" w:eastAsia="楷体_GB2312" w:hAnsi="Times New Roman" w:cs="Times New Roman"/>
          <w:color w:val="000000" w:themeColor="text1"/>
          <w:sz w:val="28"/>
        </w:rPr>
        <w:t>月</w:t>
      </w:r>
      <w:r>
        <w:rPr>
          <w:rFonts w:ascii="Times New Roman" w:eastAsia="楷体_GB2312" w:hAnsi="Times New Roman" w:cs="Times New Roman" w:hint="eastAsia"/>
          <w:color w:val="000000" w:themeColor="text1"/>
          <w:sz w:val="28"/>
        </w:rPr>
        <w:t>1</w:t>
      </w:r>
      <w:r>
        <w:rPr>
          <w:rFonts w:ascii="Times New Roman" w:eastAsia="楷体_GB2312" w:hAnsi="Times New Roman" w:cs="Times New Roman" w:hint="eastAsia"/>
          <w:color w:val="000000" w:themeColor="text1"/>
          <w:sz w:val="28"/>
        </w:rPr>
        <w:t>日</w:t>
      </w:r>
      <w:r>
        <w:rPr>
          <w:rFonts w:ascii="Times New Roman" w:eastAsia="楷体_GB2312" w:hAnsi="Times New Roman" w:cs="Times New Roman"/>
          <w:color w:val="000000" w:themeColor="text1"/>
          <w:sz w:val="28"/>
        </w:rPr>
        <w:t>——20</w:t>
      </w:r>
      <w:r>
        <w:rPr>
          <w:rFonts w:ascii="Times New Roman" w:eastAsia="楷体_GB2312" w:hAnsi="Times New Roman" w:cs="Times New Roman" w:hint="eastAsia"/>
          <w:color w:val="000000" w:themeColor="text1"/>
          <w:sz w:val="28"/>
        </w:rPr>
        <w:t>20</w:t>
      </w:r>
      <w:r>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12</w:t>
      </w:r>
      <w:r>
        <w:rPr>
          <w:rFonts w:ascii="Times New Roman" w:eastAsia="楷体_GB2312" w:hAnsi="Times New Roman" w:cs="Times New Roman"/>
          <w:color w:val="000000" w:themeColor="text1"/>
          <w:sz w:val="28"/>
        </w:rPr>
        <w:t>月</w:t>
      </w:r>
      <w:r>
        <w:rPr>
          <w:rFonts w:ascii="Times New Roman" w:eastAsia="楷体_GB2312" w:hAnsi="Times New Roman" w:cs="Times New Roman" w:hint="eastAsia"/>
          <w:color w:val="000000" w:themeColor="text1"/>
          <w:sz w:val="28"/>
        </w:rPr>
        <w:t>31</w:t>
      </w:r>
      <w:r>
        <w:rPr>
          <w:rFonts w:ascii="Times New Roman" w:eastAsia="楷体_GB2312" w:hAnsi="Times New Roman" w:cs="Times New Roman" w:hint="eastAsia"/>
          <w:color w:val="000000" w:themeColor="text1"/>
          <w:sz w:val="28"/>
        </w:rPr>
        <w:t>日</w:t>
      </w:r>
      <w:r>
        <w:rPr>
          <w:rFonts w:ascii="Times New Roman" w:eastAsia="楷体_GB2312" w:hAnsi="Times New Roman" w:cs="Times New Roman"/>
          <w:color w:val="000000" w:themeColor="text1"/>
          <w:sz w:val="28"/>
        </w:rPr>
        <w:t>）</w:t>
      </w:r>
    </w:p>
    <w:p w:rsidR="000B698E" w:rsidRDefault="000B698E">
      <w:pPr>
        <w:rPr>
          <w:rFonts w:ascii="Times New Roman" w:eastAsia="楷体_GB2312" w:hAnsi="Times New Roman" w:cs="Times New Roman"/>
          <w:color w:val="000000" w:themeColor="text1"/>
          <w:sz w:val="28"/>
        </w:rPr>
      </w:pPr>
    </w:p>
    <w:p w:rsidR="000B698E" w:rsidRDefault="000B698E">
      <w:pPr>
        <w:rPr>
          <w:rFonts w:ascii="Times New Roman" w:eastAsia="楷体_GB2312" w:hAnsi="Times New Roman" w:cs="Times New Roman"/>
          <w:color w:val="000000" w:themeColor="text1"/>
          <w:sz w:val="28"/>
        </w:rPr>
      </w:pPr>
    </w:p>
    <w:p w:rsidR="000B698E" w:rsidRDefault="000B698E">
      <w:pPr>
        <w:rPr>
          <w:rFonts w:ascii="Times New Roman" w:eastAsia="楷体_GB2312" w:hAnsi="Times New Roman" w:cs="Times New Roman"/>
          <w:b/>
          <w:color w:val="000000" w:themeColor="text1"/>
          <w:sz w:val="28"/>
        </w:rPr>
      </w:pPr>
    </w:p>
    <w:p w:rsidR="000B698E" w:rsidRDefault="00CA07C7">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实验教学中心名称</w:t>
      </w:r>
      <w:r>
        <w:rPr>
          <w:rFonts w:ascii="Times New Roman" w:eastAsia="楷体_GB2312" w:hAnsi="Times New Roman" w:cs="Times New Roman"/>
          <w:b/>
          <w:color w:val="000000" w:themeColor="text1"/>
          <w:sz w:val="28"/>
        </w:rPr>
        <w:t>：</w:t>
      </w:r>
    </w:p>
    <w:p w:rsidR="000B698E" w:rsidRDefault="00CA07C7">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实验教学中心主任：</w:t>
      </w:r>
    </w:p>
    <w:p w:rsidR="000B698E" w:rsidRDefault="00CA07C7">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w:t>
      </w:r>
      <w:r>
        <w:rPr>
          <w:rFonts w:ascii="Times New Roman" w:eastAsia="楷体_GB2312" w:hAnsi="Times New Roman" w:cs="Times New Roman"/>
          <w:b/>
          <w:color w:val="000000" w:themeColor="text1"/>
          <w:sz w:val="28"/>
        </w:rPr>
        <w:t>联系人</w:t>
      </w:r>
      <w:r>
        <w:rPr>
          <w:rFonts w:ascii="Times New Roman" w:eastAsia="楷体_GB2312" w:hAnsi="Times New Roman" w:cs="Times New Roman"/>
          <w:b/>
          <w:color w:val="000000" w:themeColor="text1"/>
          <w:sz w:val="28"/>
        </w:rPr>
        <w:t>/</w:t>
      </w:r>
      <w:r>
        <w:rPr>
          <w:rFonts w:ascii="Times New Roman" w:eastAsia="楷体_GB2312" w:hAnsi="Times New Roman" w:cs="Times New Roman"/>
          <w:b/>
          <w:color w:val="000000" w:themeColor="text1"/>
          <w:sz w:val="28"/>
        </w:rPr>
        <w:t>联系电话：</w:t>
      </w:r>
    </w:p>
    <w:p w:rsidR="000B698E" w:rsidRDefault="00CA07C7">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实验教学中心联系人电子邮箱</w:t>
      </w:r>
      <w:r>
        <w:rPr>
          <w:rFonts w:ascii="Times New Roman" w:eastAsia="楷体_GB2312" w:hAnsi="Times New Roman" w:cs="Times New Roman"/>
          <w:b/>
          <w:color w:val="000000" w:themeColor="text1"/>
          <w:sz w:val="28"/>
        </w:rPr>
        <w:t>：</w:t>
      </w:r>
    </w:p>
    <w:p w:rsidR="000B698E" w:rsidRDefault="00CA07C7">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所在学校</w:t>
      </w:r>
      <w:r>
        <w:rPr>
          <w:rFonts w:ascii="Times New Roman" w:eastAsia="楷体_GB2312" w:hAnsi="Times New Roman" w:cs="Times New Roman"/>
          <w:b/>
          <w:color w:val="000000" w:themeColor="text1"/>
          <w:sz w:val="28"/>
        </w:rPr>
        <w:t>名称：</w:t>
      </w:r>
    </w:p>
    <w:p w:rsidR="000B698E" w:rsidRDefault="00CA07C7">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所在学校</w:t>
      </w:r>
      <w:r>
        <w:rPr>
          <w:rFonts w:ascii="Times New Roman" w:eastAsia="楷体_GB2312" w:hAnsi="Times New Roman" w:cs="Times New Roman"/>
          <w:b/>
          <w:color w:val="000000" w:themeColor="text1"/>
          <w:sz w:val="28"/>
        </w:rPr>
        <w:t>联系人</w:t>
      </w:r>
      <w:r>
        <w:rPr>
          <w:rFonts w:ascii="Times New Roman" w:eastAsia="楷体_GB2312" w:hAnsi="Times New Roman" w:cs="Times New Roman"/>
          <w:b/>
          <w:color w:val="000000" w:themeColor="text1"/>
          <w:sz w:val="28"/>
        </w:rPr>
        <w:t>/</w:t>
      </w:r>
      <w:r>
        <w:rPr>
          <w:rFonts w:ascii="Times New Roman" w:eastAsia="楷体_GB2312" w:hAnsi="Times New Roman" w:cs="Times New Roman"/>
          <w:b/>
          <w:color w:val="000000" w:themeColor="text1"/>
          <w:sz w:val="28"/>
        </w:rPr>
        <w:t>联系电话：</w:t>
      </w:r>
    </w:p>
    <w:p w:rsidR="000B698E" w:rsidRDefault="000B698E">
      <w:pPr>
        <w:spacing w:before="120" w:after="120" w:line="440" w:lineRule="exact"/>
        <w:rPr>
          <w:rFonts w:ascii="Times New Roman" w:eastAsia="楷体_GB2312" w:hAnsi="Times New Roman" w:cs="Times New Roman"/>
          <w:b/>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0B698E">
      <w:pPr>
        <w:jc w:val="center"/>
        <w:rPr>
          <w:rFonts w:ascii="Times New Roman" w:eastAsia="楷体_GB2312" w:hAnsi="Times New Roman" w:cs="Times New Roman"/>
          <w:color w:val="000000" w:themeColor="text1"/>
          <w:sz w:val="28"/>
        </w:rPr>
      </w:pPr>
    </w:p>
    <w:p w:rsidR="000B698E" w:rsidRDefault="00CA07C7">
      <w:pPr>
        <w:jc w:val="center"/>
        <w:rPr>
          <w:rFonts w:ascii="Times New Roman" w:eastAsia="楷体_GB2312" w:hAnsi="Times New Roman" w:cs="Times New Roman"/>
          <w:color w:val="000000" w:themeColor="text1"/>
          <w:sz w:val="28"/>
        </w:rPr>
      </w:pPr>
      <w:r>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 xml:space="preserve">   </w:t>
      </w:r>
      <w:r>
        <w:rPr>
          <w:rFonts w:ascii="Times New Roman" w:eastAsia="楷体_GB2312" w:hAnsi="Times New Roman" w:cs="Times New Roman"/>
          <w:color w:val="000000" w:themeColor="text1"/>
          <w:sz w:val="28"/>
        </w:rPr>
        <w:t>月</w:t>
      </w:r>
      <w:r>
        <w:rPr>
          <w:rFonts w:ascii="Times New Roman" w:eastAsia="楷体_GB2312" w:hAnsi="Times New Roman" w:cs="Times New Roman"/>
          <w:color w:val="000000" w:themeColor="text1"/>
          <w:sz w:val="28"/>
        </w:rPr>
        <w:t xml:space="preserve">   </w:t>
      </w:r>
      <w:r>
        <w:rPr>
          <w:rFonts w:ascii="Times New Roman" w:eastAsia="楷体_GB2312" w:hAnsi="Times New Roman" w:cs="Times New Roman"/>
          <w:color w:val="000000" w:themeColor="text1"/>
          <w:sz w:val="28"/>
        </w:rPr>
        <w:t>日填报</w:t>
      </w:r>
    </w:p>
    <w:p w:rsidR="000B698E" w:rsidRDefault="00CA07C7">
      <w:pPr>
        <w:widowControl/>
        <w:jc w:val="center"/>
        <w:rPr>
          <w:rFonts w:ascii="黑体" w:eastAsia="黑体" w:hAnsi="黑体" w:cs="仿宋_GB2312"/>
          <w:bCs/>
          <w:color w:val="000000" w:themeColor="text1"/>
          <w:sz w:val="32"/>
          <w:szCs w:val="32"/>
        </w:rPr>
      </w:pPr>
      <w:r>
        <w:rPr>
          <w:rFonts w:ascii="仿宋_GB2312" w:eastAsia="仿宋_GB2312"/>
          <w:color w:val="000000" w:themeColor="text1"/>
          <w:sz w:val="28"/>
          <w:szCs w:val="28"/>
        </w:rPr>
        <w:br w:type="page"/>
      </w:r>
      <w:r>
        <w:rPr>
          <w:rFonts w:ascii="黑体" w:eastAsia="黑体" w:hAnsi="黑体" w:hint="eastAsia"/>
          <w:color w:val="000000" w:themeColor="text1"/>
          <w:sz w:val="32"/>
          <w:szCs w:val="32"/>
        </w:rPr>
        <w:lastRenderedPageBreak/>
        <w:t>第一部分</w:t>
      </w:r>
      <w:r>
        <w:rPr>
          <w:rFonts w:ascii="黑体" w:eastAsia="黑体" w:hAnsi="黑体" w:hint="eastAsia"/>
          <w:color w:val="000000" w:themeColor="text1"/>
          <w:sz w:val="32"/>
          <w:szCs w:val="32"/>
        </w:rPr>
        <w:t xml:space="preserve">  </w:t>
      </w:r>
      <w:r>
        <w:rPr>
          <w:rFonts w:ascii="黑体" w:eastAsia="黑体" w:hAnsi="黑体" w:cs="黑体" w:hint="eastAsia"/>
          <w:bCs/>
          <w:color w:val="000000" w:themeColor="text1"/>
          <w:sz w:val="32"/>
          <w:szCs w:val="32"/>
        </w:rPr>
        <w:t>年度报告编写提纲</w:t>
      </w:r>
      <w:r>
        <w:rPr>
          <w:rFonts w:ascii="黑体" w:eastAsia="黑体" w:hAnsi="黑体" w:cs="仿宋_GB2312" w:hint="eastAsia"/>
          <w:bCs/>
          <w:color w:val="000000" w:themeColor="text1"/>
          <w:sz w:val="32"/>
          <w:szCs w:val="32"/>
        </w:rPr>
        <w:t>（限</w:t>
      </w:r>
      <w:r>
        <w:rPr>
          <w:rFonts w:ascii="黑体" w:eastAsia="黑体" w:hAnsi="黑体" w:hint="eastAsia"/>
          <w:bCs/>
          <w:color w:val="000000" w:themeColor="text1"/>
          <w:sz w:val="32"/>
          <w:szCs w:val="32"/>
        </w:rPr>
        <w:t>5000</w:t>
      </w:r>
      <w:r>
        <w:rPr>
          <w:rFonts w:ascii="黑体" w:eastAsia="黑体" w:hAnsi="黑体" w:cs="仿宋_GB2312" w:hint="eastAsia"/>
          <w:bCs/>
          <w:color w:val="000000" w:themeColor="text1"/>
          <w:sz w:val="32"/>
          <w:szCs w:val="32"/>
        </w:rPr>
        <w:t>字以内）</w:t>
      </w:r>
    </w:p>
    <w:p w:rsidR="000B698E" w:rsidRDefault="000B698E">
      <w:pPr>
        <w:ind w:right="-90"/>
        <w:jc w:val="center"/>
        <w:rPr>
          <w:rFonts w:ascii="仿宋_GB2312" w:eastAsia="仿宋_GB2312" w:cs="仿宋_GB2312"/>
          <w:bCs/>
          <w:color w:val="000000" w:themeColor="text1"/>
          <w:sz w:val="28"/>
          <w:szCs w:val="28"/>
        </w:rPr>
      </w:pPr>
    </w:p>
    <w:p w:rsidR="000B698E" w:rsidRDefault="00CA07C7">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一、虚拟仿真实验教学资源</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（一）虚拟仿真实验教学资源建设情况</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（二）科研成果转化为实验教学内容情况</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（三）校企合作情况</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（四）资源共享情况</w:t>
      </w:r>
    </w:p>
    <w:p w:rsidR="000B698E" w:rsidRDefault="00CA07C7">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二、师资队伍</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（一）队伍建设基本情况。</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（二）队伍建设的举措与取得的成绩等。</w:t>
      </w:r>
    </w:p>
    <w:p w:rsidR="000B698E" w:rsidRDefault="00CA07C7">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三、教学改革与科学研究</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（一）教学改革立项、进展、完成等情况。</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（二）科学研究等情况。</w:t>
      </w:r>
    </w:p>
    <w:p w:rsidR="000B698E" w:rsidRDefault="00CA07C7">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四、信息化建设</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（一）信息化资源、平台建设，人员信息化能力提升等情况。</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（二）开放运行、安全运行等情况。</w:t>
      </w:r>
    </w:p>
    <w:p w:rsidR="000B698E" w:rsidRDefault="00CA07C7">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五、虚拟中心大事记</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（一）有关媒体对虚拟中心的重要评价，附相应文字和图片资料。</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（二）省部级以上领导同志视察虚拟中心的图片及说明等。</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（三）其它对虚拟中心发展有重大影响的活动等。</w:t>
      </w:r>
    </w:p>
    <w:p w:rsidR="000B698E" w:rsidRDefault="00CA07C7">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六、</w:t>
      </w:r>
      <w:r>
        <w:rPr>
          <w:rFonts w:ascii="黑体" w:eastAsia="黑体" w:hAnsi="黑体" w:cs="仿宋_GB2312" w:hint="eastAsia"/>
          <w:color w:val="000000" w:themeColor="text1"/>
          <w:sz w:val="28"/>
          <w:szCs w:val="28"/>
        </w:rPr>
        <w:t>虚拟</w:t>
      </w:r>
      <w:r>
        <w:rPr>
          <w:rFonts w:ascii="黑体" w:eastAsia="黑体" w:hAnsi="黑体" w:cs="仿宋_GB2312" w:hint="eastAsia"/>
          <w:color w:val="000000" w:themeColor="text1"/>
          <w:sz w:val="28"/>
          <w:szCs w:val="28"/>
        </w:rPr>
        <w:t>中心存在的主要问题</w:t>
      </w:r>
    </w:p>
    <w:p w:rsidR="000B698E" w:rsidRDefault="00CA07C7">
      <w:pPr>
        <w:ind w:firstLineChars="200" w:firstLine="560"/>
        <w:rPr>
          <w:rFonts w:ascii="黑体" w:eastAsia="黑体" w:hAnsi="黑体"/>
          <w:color w:val="000000" w:themeColor="text1"/>
          <w:sz w:val="28"/>
          <w:szCs w:val="28"/>
        </w:rPr>
      </w:pPr>
      <w:r>
        <w:rPr>
          <w:rFonts w:ascii="黑体" w:eastAsia="黑体" w:hAnsi="黑体" w:cs="仿宋_GB2312" w:hint="eastAsia"/>
          <w:color w:val="000000" w:themeColor="text1"/>
          <w:sz w:val="28"/>
          <w:szCs w:val="28"/>
        </w:rPr>
        <w:t>七、</w:t>
      </w:r>
      <w:bookmarkStart w:id="0" w:name="OLE_LINK29"/>
      <w:bookmarkStart w:id="1" w:name="OLE_LINK78"/>
      <w:bookmarkStart w:id="2" w:name="OLE_LINK19"/>
      <w:bookmarkStart w:id="3" w:name="OLE_LINK59"/>
      <w:bookmarkStart w:id="4" w:name="OLE_LINK90"/>
      <w:bookmarkStart w:id="5" w:name="OLE_LINK84"/>
      <w:bookmarkStart w:id="6" w:name="OLE_LINK88"/>
      <w:bookmarkStart w:id="7" w:name="OLE_LINK99"/>
      <w:bookmarkStart w:id="8" w:name="OLE_LINK81"/>
      <w:bookmarkStart w:id="9" w:name="OLE_LINK96"/>
      <w:bookmarkStart w:id="10" w:name="OLE_LINK86"/>
      <w:bookmarkStart w:id="11" w:name="OLE_LINK79"/>
      <w:bookmarkStart w:id="12" w:name="OLE_LINK60"/>
      <w:bookmarkStart w:id="13" w:name="OLE_LINK47"/>
      <w:bookmarkStart w:id="14" w:name="OLE_LINK94"/>
      <w:bookmarkStart w:id="15" w:name="OLE_LINK52"/>
      <w:bookmarkStart w:id="16" w:name="OLE_LINK80"/>
      <w:bookmarkStart w:id="17" w:name="OLE_LINK70"/>
      <w:bookmarkStart w:id="18" w:name="OLE_LINK82"/>
      <w:bookmarkStart w:id="19" w:name="OLE_LINK91"/>
      <w:bookmarkStart w:id="20" w:name="OLE_LINK98"/>
      <w:bookmarkStart w:id="21" w:name="OLE_LINK101"/>
      <w:bookmarkStart w:id="22" w:name="OLE_LINK72"/>
      <w:bookmarkStart w:id="23" w:name="OLE_LINK102"/>
      <w:bookmarkStart w:id="24" w:name="OLE_LINK68"/>
      <w:bookmarkStart w:id="25" w:name="OLE_LINK50"/>
      <w:bookmarkStart w:id="26" w:name="OLE_LINK71"/>
      <w:bookmarkStart w:id="27" w:name="OLE_LINK75"/>
      <w:bookmarkStart w:id="28" w:name="OLE_LINK83"/>
      <w:bookmarkStart w:id="29" w:name="OLE_LINK93"/>
      <w:bookmarkStart w:id="30" w:name="OLE_LINK97"/>
      <w:bookmarkStart w:id="31" w:name="OLE_LINK89"/>
      <w:bookmarkStart w:id="32" w:name="OLE_LINK100"/>
      <w:bookmarkStart w:id="33" w:name="OLE_LINK32"/>
      <w:bookmarkStart w:id="34" w:name="OLE_LINK92"/>
      <w:bookmarkStart w:id="35" w:name="OLE_LINK85"/>
      <w:bookmarkStart w:id="36" w:name="OLE_LINK87"/>
      <w:bookmarkStart w:id="37" w:name="OLE_LINK103"/>
      <w:bookmarkStart w:id="38" w:name="OLE_LINK51"/>
      <w:bookmarkStart w:id="39" w:name="OLE_LINK23"/>
      <w:bookmarkStart w:id="40" w:name="OLE_LINK65"/>
      <w:bookmarkStart w:id="41" w:name="OLE_LINK54"/>
      <w:bookmarkStart w:id="42" w:name="OLE_LINK53"/>
      <w:bookmarkStart w:id="43" w:name="OLE_LINK95"/>
      <w:bookmarkStart w:id="44" w:name="OLE_LINK44"/>
      <w:bookmarkStart w:id="45" w:name="OLE_LINK69"/>
      <w:bookmarkStart w:id="46" w:name="OLE_LINK14"/>
      <w:bookmarkStart w:id="47" w:name="OLE_LINK18"/>
      <w:bookmarkStart w:id="48" w:name="OLE_LINK48"/>
      <w:bookmarkStart w:id="49" w:name="OLE_LINK46"/>
      <w:bookmarkStart w:id="50" w:name="OLE_LINK20"/>
      <w:bookmarkStart w:id="51" w:name="OLE_LINK45"/>
      <w:bookmarkStart w:id="52" w:name="OLE_LINK13"/>
      <w:bookmarkStart w:id="53" w:name="OLE_LINK3"/>
      <w:bookmarkStart w:id="54" w:name="OLE_LINK7"/>
      <w:bookmarkStart w:id="55" w:name="OLE_LINK5"/>
      <w:bookmarkStart w:id="56" w:name="OLE_LINK41"/>
      <w:bookmarkStart w:id="57" w:name="OLE_LINK63"/>
      <w:bookmarkStart w:id="58" w:name="OLE_LINK77"/>
      <w:bookmarkStart w:id="59" w:name="OLE_LINK76"/>
      <w:bookmarkStart w:id="60" w:name="OLE_LINK42"/>
      <w:bookmarkStart w:id="61" w:name="OLE_LINK43"/>
      <w:bookmarkStart w:id="62" w:name="OLE_LINK16"/>
      <w:bookmarkStart w:id="63" w:name="OLE_LINK8"/>
      <w:bookmarkStart w:id="64" w:name="OLE_LINK27"/>
      <w:bookmarkStart w:id="65" w:name="OLE_LINK74"/>
      <w:bookmarkStart w:id="66" w:name="OLE_LINK4"/>
      <w:bookmarkStart w:id="67" w:name="OLE_LINK35"/>
      <w:bookmarkStart w:id="68" w:name="OLE_LINK30"/>
      <w:bookmarkStart w:id="69" w:name="OLE_LINK28"/>
      <w:bookmarkStart w:id="70" w:name="OLE_LINK37"/>
      <w:bookmarkStart w:id="71" w:name="OLE_LINK24"/>
      <w:bookmarkStart w:id="72" w:name="OLE_LINK64"/>
      <w:bookmarkStart w:id="73" w:name="OLE_LINK55"/>
      <w:bookmarkStart w:id="74" w:name="OLE_LINK17"/>
      <w:bookmarkStart w:id="75" w:name="OLE_LINK33"/>
      <w:bookmarkStart w:id="76" w:name="OLE_LINK56"/>
      <w:bookmarkStart w:id="77" w:name="OLE_LINK11"/>
      <w:bookmarkStart w:id="78" w:name="OLE_LINK12"/>
      <w:bookmarkStart w:id="79" w:name="OLE_LINK57"/>
      <w:bookmarkStart w:id="80" w:name="OLE_LINK22"/>
      <w:bookmarkStart w:id="81" w:name="OLE_LINK66"/>
      <w:bookmarkStart w:id="82" w:name="OLE_LINK25"/>
      <w:bookmarkStart w:id="83" w:name="OLE_LINK26"/>
      <w:bookmarkStart w:id="84" w:name="OLE_LINK73"/>
      <w:bookmarkStart w:id="85" w:name="OLE_LINK34"/>
      <w:bookmarkStart w:id="86" w:name="OLE_LINK1"/>
      <w:bookmarkStart w:id="87" w:name="OLE_LINK6"/>
      <w:bookmarkStart w:id="88" w:name="OLE_LINK58"/>
      <w:bookmarkStart w:id="89" w:name="OLE_LINK15"/>
      <w:bookmarkStart w:id="90" w:name="OLE_LINK31"/>
      <w:bookmarkStart w:id="91" w:name="OLE_LINK62"/>
      <w:bookmarkStart w:id="92" w:name="OLE_LINK36"/>
      <w:bookmarkStart w:id="93" w:name="OLE_LINK67"/>
      <w:bookmarkStart w:id="94" w:name="OLE_LINK49"/>
      <w:bookmarkStart w:id="95" w:name="OLE_LINK40"/>
      <w:bookmarkStart w:id="96" w:name="OLE_LINK2"/>
      <w:bookmarkStart w:id="97" w:name="OLE_LINK21"/>
      <w:bookmarkStart w:id="98" w:name="OLE_LINK9"/>
      <w:bookmarkStart w:id="99" w:name="OLE_LINK10"/>
      <w:bookmarkStart w:id="100" w:name="OLE_LINK38"/>
      <w:bookmarkStart w:id="101" w:name="OLE_LINK39"/>
      <w:bookmarkStart w:id="102" w:name="OLE_LINK61"/>
      <w:r>
        <w:rPr>
          <w:rFonts w:ascii="黑体" w:eastAsia="黑体" w:hAnsi="黑体" w:cs="仿宋_GB2312" w:hint="eastAsia"/>
          <w:color w:val="000000" w:themeColor="text1"/>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ascii="黑体" w:eastAsia="黑体" w:hAnsi="黑体" w:cs="仿宋_GB2312" w:hint="eastAsia"/>
          <w:color w:val="000000" w:themeColor="text1"/>
          <w:sz w:val="28"/>
          <w:szCs w:val="28"/>
        </w:rPr>
        <w:t>的支持</w:t>
      </w:r>
    </w:p>
    <w:p w:rsidR="000B698E" w:rsidRDefault="00CA07C7">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八、下一年发展思路</w:t>
      </w:r>
    </w:p>
    <w:p w:rsidR="000B698E" w:rsidRDefault="000B698E">
      <w:pPr>
        <w:ind w:firstLineChars="200" w:firstLine="560"/>
        <w:rPr>
          <w:rFonts w:ascii="黑体" w:eastAsia="黑体" w:hAnsi="黑体" w:cs="仿宋_GB2312"/>
          <w:color w:val="000000" w:themeColor="text1"/>
          <w:sz w:val="28"/>
          <w:szCs w:val="28"/>
        </w:rPr>
      </w:pPr>
    </w:p>
    <w:p w:rsidR="000B698E" w:rsidRDefault="000B698E">
      <w:pPr>
        <w:ind w:firstLineChars="200" w:firstLine="560"/>
        <w:rPr>
          <w:rFonts w:ascii="黑体" w:eastAsia="黑体" w:hAnsi="黑体" w:cs="仿宋_GB2312"/>
          <w:color w:val="000000" w:themeColor="text1"/>
          <w:sz w:val="28"/>
          <w:szCs w:val="28"/>
        </w:rPr>
      </w:pPr>
    </w:p>
    <w:p w:rsidR="000B698E" w:rsidRDefault="000B698E">
      <w:pPr>
        <w:ind w:firstLineChars="200" w:firstLine="560"/>
        <w:rPr>
          <w:rFonts w:ascii="黑体" w:eastAsia="黑体" w:hAnsi="黑体" w:cs="仿宋_GB2312"/>
          <w:color w:val="000000" w:themeColor="text1"/>
          <w:sz w:val="28"/>
          <w:szCs w:val="28"/>
        </w:rPr>
      </w:pPr>
    </w:p>
    <w:p w:rsidR="000B698E" w:rsidRDefault="00CA07C7">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注意事项及说明：</w:t>
      </w:r>
    </w:p>
    <w:p w:rsidR="000B698E" w:rsidRDefault="00CA07C7">
      <w:pPr>
        <w:ind w:firstLineChars="200" w:firstLine="560"/>
        <w:rPr>
          <w:rFonts w:ascii="楷体" w:eastAsia="楷体" w:hAnsi="楷体" w:cs="仿宋_GB2312"/>
          <w:sz w:val="28"/>
          <w:szCs w:val="28"/>
        </w:rPr>
      </w:pPr>
      <w:r>
        <w:rPr>
          <w:rFonts w:ascii="楷体" w:eastAsia="楷体" w:hAnsi="楷体" w:cs="仿宋_GB2312" w:hint="eastAsia"/>
          <w:color w:val="000000" w:themeColor="text1"/>
          <w:sz w:val="28"/>
          <w:szCs w:val="28"/>
        </w:rPr>
        <w:t>1.</w:t>
      </w:r>
      <w:r>
        <w:rPr>
          <w:rFonts w:ascii="楷体" w:eastAsia="楷体" w:hAnsi="楷体" w:cs="仿宋_GB2312" w:hint="eastAsia"/>
          <w:color w:val="000000" w:themeColor="text1"/>
          <w:sz w:val="28"/>
          <w:szCs w:val="28"/>
        </w:rPr>
        <w:t>文中内容与后面虚拟中心数据相对应，必须客观真实，避免使</w:t>
      </w:r>
      <w:r>
        <w:rPr>
          <w:rFonts w:ascii="楷体" w:eastAsia="楷体" w:hAnsi="楷体" w:cs="仿宋_GB2312" w:hint="eastAsia"/>
          <w:sz w:val="28"/>
          <w:szCs w:val="28"/>
        </w:rPr>
        <w:t>用“国内领先”</w:t>
      </w:r>
      <w:r>
        <w:rPr>
          <w:rFonts w:ascii="楷体" w:eastAsia="楷体" w:hAnsi="楷体" w:cs="仿宋_GB2312" w:hint="eastAsia"/>
          <w:sz w:val="28"/>
          <w:szCs w:val="28"/>
        </w:rPr>
        <w:t>、</w:t>
      </w:r>
      <w:r>
        <w:rPr>
          <w:rFonts w:ascii="楷体" w:eastAsia="楷体" w:hAnsi="楷体" w:cs="仿宋_GB2312" w:hint="eastAsia"/>
          <w:sz w:val="28"/>
          <w:szCs w:val="28"/>
        </w:rPr>
        <w:t>“国际一流”等词。</w:t>
      </w:r>
    </w:p>
    <w:p w:rsidR="000B698E" w:rsidRDefault="00CA07C7">
      <w:pPr>
        <w:ind w:firstLineChars="200" w:firstLine="560"/>
        <w:rPr>
          <w:rFonts w:ascii="楷体" w:eastAsia="楷体" w:hAnsi="楷体" w:cs="仿宋_GB2312"/>
          <w:sz w:val="28"/>
          <w:szCs w:val="28"/>
        </w:rPr>
      </w:pPr>
      <w:r>
        <w:rPr>
          <w:rFonts w:ascii="楷体" w:eastAsia="楷体" w:hAnsi="楷体" w:cs="仿宋_GB2312" w:hint="eastAsia"/>
          <w:sz w:val="28"/>
          <w:szCs w:val="28"/>
        </w:rPr>
        <w:t>2.</w:t>
      </w:r>
      <w:r>
        <w:rPr>
          <w:rFonts w:ascii="楷体" w:eastAsia="楷体" w:hAnsi="楷体" w:cs="仿宋_GB2312" w:hint="eastAsia"/>
          <w:sz w:val="28"/>
          <w:szCs w:val="28"/>
        </w:rPr>
        <w:t>文</w:t>
      </w:r>
      <w:r>
        <w:rPr>
          <w:rFonts w:ascii="楷体" w:eastAsia="楷体" w:hAnsi="楷体" w:cs="仿宋_GB2312" w:hint="eastAsia"/>
          <w:sz w:val="28"/>
          <w:szCs w:val="28"/>
        </w:rPr>
        <w:t>中介绍的成果必须</w:t>
      </w:r>
      <w:r>
        <w:rPr>
          <w:rFonts w:ascii="楷体" w:eastAsia="楷体" w:hAnsi="楷体" w:cs="仿宋_GB2312" w:hint="eastAsia"/>
          <w:sz w:val="28"/>
          <w:szCs w:val="28"/>
        </w:rPr>
        <w:t>有虚拟</w:t>
      </w:r>
      <w:r>
        <w:rPr>
          <w:rFonts w:ascii="楷体" w:eastAsia="楷体" w:hAnsi="楷体" w:cs="仿宋_GB2312" w:hint="eastAsia"/>
          <w:sz w:val="28"/>
          <w:szCs w:val="28"/>
        </w:rPr>
        <w:t>中心</w:t>
      </w:r>
      <w:r>
        <w:rPr>
          <w:rFonts w:ascii="楷体" w:eastAsia="楷体" w:hAnsi="楷体" w:cs="仿宋_GB2312" w:hint="eastAsia"/>
          <w:sz w:val="28"/>
          <w:szCs w:val="28"/>
        </w:rPr>
        <w:t>人员（含固定人员、兼职人员）</w:t>
      </w:r>
      <w:r>
        <w:rPr>
          <w:rFonts w:ascii="楷体" w:eastAsia="楷体" w:hAnsi="楷体" w:cs="仿宋_GB2312" w:hint="eastAsia"/>
          <w:sz w:val="28"/>
          <w:szCs w:val="28"/>
        </w:rPr>
        <w:t>的署名</w:t>
      </w:r>
      <w:r>
        <w:rPr>
          <w:rFonts w:ascii="楷体" w:eastAsia="楷体" w:hAnsi="楷体" w:cs="仿宋_GB2312" w:hint="eastAsia"/>
          <w:sz w:val="28"/>
          <w:szCs w:val="28"/>
        </w:rPr>
        <w:t>，</w:t>
      </w:r>
      <w:r>
        <w:rPr>
          <w:rFonts w:ascii="楷体" w:eastAsia="楷体" w:hAnsi="楷体" w:cs="仿宋_GB2312" w:hint="eastAsia"/>
          <w:sz w:val="28"/>
          <w:szCs w:val="28"/>
        </w:rPr>
        <w:t>且</w:t>
      </w:r>
      <w:r>
        <w:rPr>
          <w:rFonts w:ascii="楷体" w:eastAsia="楷体" w:hAnsi="楷体" w:cs="仿宋_GB2312" w:hint="eastAsia"/>
          <w:sz w:val="28"/>
          <w:szCs w:val="28"/>
        </w:rPr>
        <w:t>署名本校名称</w:t>
      </w:r>
      <w:r>
        <w:rPr>
          <w:rFonts w:ascii="楷体" w:eastAsia="楷体" w:hAnsi="楷体" w:cs="仿宋_GB2312" w:hint="eastAsia"/>
          <w:sz w:val="28"/>
          <w:szCs w:val="28"/>
        </w:rPr>
        <w:t>。</w:t>
      </w:r>
    </w:p>
    <w:p w:rsidR="000B698E" w:rsidRDefault="00CA07C7">
      <w:pPr>
        <w:ind w:firstLineChars="200" w:firstLine="560"/>
        <w:rPr>
          <w:rFonts w:ascii="楷体" w:eastAsia="楷体" w:hAnsi="楷体" w:cs="仿宋_GB2312"/>
          <w:color w:val="000000" w:themeColor="text1"/>
          <w:sz w:val="28"/>
          <w:szCs w:val="28"/>
        </w:rPr>
      </w:pPr>
      <w:r>
        <w:rPr>
          <w:rFonts w:ascii="楷体" w:eastAsia="楷体" w:hAnsi="楷体" w:cs="仿宋_GB2312" w:hint="eastAsia"/>
          <w:sz w:val="28"/>
          <w:szCs w:val="28"/>
        </w:rPr>
        <w:t>3.</w:t>
      </w:r>
      <w:r>
        <w:rPr>
          <w:rFonts w:ascii="楷体" w:eastAsia="楷体" w:hAnsi="楷体" w:cs="仿宋_GB2312" w:hint="eastAsia"/>
          <w:sz w:val="28"/>
          <w:szCs w:val="28"/>
        </w:rPr>
        <w:t>年度报告的表格行数可据实调整，不设附件，请做</w:t>
      </w:r>
      <w:r>
        <w:rPr>
          <w:rFonts w:ascii="楷体" w:eastAsia="楷体" w:hAnsi="楷体" w:cs="仿宋_GB2312" w:hint="eastAsia"/>
          <w:color w:val="000000" w:themeColor="text1"/>
          <w:sz w:val="28"/>
          <w:szCs w:val="28"/>
        </w:rPr>
        <w:t>好相关成果支撑材料的存档工作。</w:t>
      </w:r>
    </w:p>
    <w:p w:rsidR="000B698E" w:rsidRDefault="000B698E">
      <w:pPr>
        <w:ind w:firstLineChars="200" w:firstLine="640"/>
        <w:rPr>
          <w:rFonts w:ascii="仿宋" w:eastAsia="仿宋" w:hAnsi="仿宋" w:cs="仿宋_GB2312"/>
          <w:color w:val="000000" w:themeColor="text1"/>
          <w:sz w:val="32"/>
          <w:szCs w:val="32"/>
        </w:rPr>
      </w:pPr>
    </w:p>
    <w:p w:rsidR="000B698E" w:rsidRDefault="000B698E">
      <w:pPr>
        <w:ind w:firstLineChars="200" w:firstLine="640"/>
        <w:rPr>
          <w:rFonts w:ascii="仿宋" w:eastAsia="仿宋" w:hAnsi="仿宋" w:cs="仿宋_GB2312"/>
          <w:color w:val="000000" w:themeColor="text1"/>
          <w:sz w:val="32"/>
          <w:szCs w:val="32"/>
        </w:rPr>
      </w:pPr>
    </w:p>
    <w:p w:rsidR="000B698E" w:rsidRDefault="000B698E">
      <w:pPr>
        <w:ind w:firstLineChars="200" w:firstLine="640"/>
        <w:rPr>
          <w:rFonts w:ascii="仿宋" w:eastAsia="仿宋" w:hAnsi="仿宋" w:cs="仿宋_GB2312"/>
          <w:color w:val="000000" w:themeColor="text1"/>
          <w:sz w:val="32"/>
          <w:szCs w:val="32"/>
        </w:rPr>
      </w:pPr>
    </w:p>
    <w:p w:rsidR="000B698E" w:rsidRDefault="000B698E">
      <w:pPr>
        <w:ind w:firstLineChars="200" w:firstLine="640"/>
        <w:rPr>
          <w:rFonts w:ascii="仿宋" w:eastAsia="仿宋" w:hAnsi="仿宋" w:cs="仿宋_GB2312"/>
          <w:color w:val="000000" w:themeColor="text1"/>
          <w:sz w:val="32"/>
          <w:szCs w:val="32"/>
        </w:rPr>
      </w:pPr>
    </w:p>
    <w:p w:rsidR="000B698E" w:rsidRDefault="000B698E">
      <w:pPr>
        <w:ind w:firstLineChars="200" w:firstLine="640"/>
        <w:rPr>
          <w:rFonts w:ascii="仿宋" w:eastAsia="仿宋" w:hAnsi="仿宋" w:cs="仿宋_GB2312"/>
          <w:color w:val="000000" w:themeColor="text1"/>
          <w:sz w:val="32"/>
          <w:szCs w:val="32"/>
        </w:rPr>
      </w:pPr>
    </w:p>
    <w:p w:rsidR="000B698E" w:rsidRDefault="000B698E">
      <w:pPr>
        <w:ind w:firstLineChars="200" w:firstLine="640"/>
        <w:rPr>
          <w:rFonts w:ascii="仿宋" w:eastAsia="仿宋" w:hAnsi="仿宋" w:cs="仿宋_GB2312"/>
          <w:color w:val="000000" w:themeColor="text1"/>
          <w:sz w:val="32"/>
          <w:szCs w:val="32"/>
        </w:rPr>
      </w:pPr>
    </w:p>
    <w:p w:rsidR="000B698E" w:rsidRDefault="000B698E">
      <w:pPr>
        <w:ind w:firstLineChars="200" w:firstLine="640"/>
        <w:rPr>
          <w:rFonts w:ascii="仿宋" w:eastAsia="仿宋" w:hAnsi="仿宋" w:cs="仿宋_GB2312"/>
          <w:color w:val="000000" w:themeColor="text1"/>
          <w:sz w:val="32"/>
          <w:szCs w:val="32"/>
        </w:rPr>
      </w:pPr>
    </w:p>
    <w:p w:rsidR="000B698E" w:rsidRDefault="000B698E">
      <w:pPr>
        <w:ind w:firstLineChars="200" w:firstLine="640"/>
        <w:rPr>
          <w:rFonts w:ascii="仿宋" w:eastAsia="仿宋" w:hAnsi="仿宋" w:cs="仿宋_GB2312"/>
          <w:color w:val="000000" w:themeColor="text1"/>
          <w:sz w:val="32"/>
          <w:szCs w:val="32"/>
        </w:rPr>
      </w:pPr>
    </w:p>
    <w:p w:rsidR="000B698E" w:rsidRDefault="000B698E">
      <w:pPr>
        <w:ind w:firstLineChars="200" w:firstLine="640"/>
        <w:rPr>
          <w:rFonts w:ascii="仿宋" w:eastAsia="仿宋" w:hAnsi="仿宋" w:cs="仿宋_GB2312"/>
          <w:color w:val="000000" w:themeColor="text1"/>
          <w:sz w:val="32"/>
          <w:szCs w:val="32"/>
        </w:rPr>
      </w:pPr>
    </w:p>
    <w:p w:rsidR="000B698E" w:rsidRDefault="00CA07C7">
      <w:pPr>
        <w:jc w:val="center"/>
        <w:rPr>
          <w:rFonts w:ascii="黑体" w:eastAsia="黑体" w:hAnsi="黑体"/>
          <w:b/>
          <w:bCs/>
          <w:color w:val="000000" w:themeColor="text1"/>
          <w:w w:val="90"/>
          <w:sz w:val="32"/>
          <w:szCs w:val="32"/>
        </w:rPr>
      </w:pPr>
      <w:bookmarkStart w:id="103" w:name="_GoBack"/>
      <w:bookmarkEnd w:id="103"/>
      <w:r>
        <w:rPr>
          <w:rFonts w:ascii="黑体" w:eastAsia="黑体" w:hAnsi="黑体" w:cs="仿宋_GB2312" w:hint="eastAsia"/>
          <w:b/>
          <w:bCs/>
          <w:color w:val="000000" w:themeColor="text1"/>
          <w:w w:val="90"/>
          <w:sz w:val="32"/>
          <w:szCs w:val="32"/>
        </w:rPr>
        <w:t>第二部分</w:t>
      </w:r>
      <w:r>
        <w:rPr>
          <w:rFonts w:ascii="黑体" w:eastAsia="黑体" w:hAnsi="黑体" w:hint="eastAsia"/>
          <w:b/>
          <w:bCs/>
          <w:color w:val="000000" w:themeColor="text1"/>
          <w:w w:val="90"/>
          <w:sz w:val="32"/>
          <w:szCs w:val="32"/>
        </w:rPr>
        <w:t xml:space="preserve"> </w:t>
      </w:r>
      <w:r>
        <w:rPr>
          <w:rFonts w:ascii="黑体" w:eastAsia="黑体" w:hAnsi="黑体" w:hint="eastAsia"/>
          <w:b/>
          <w:bCs/>
          <w:color w:val="000000" w:themeColor="text1"/>
          <w:w w:val="90"/>
          <w:sz w:val="32"/>
          <w:szCs w:val="32"/>
        </w:rPr>
        <w:t>虚拟中心数据</w:t>
      </w:r>
    </w:p>
    <w:p w:rsidR="000B698E" w:rsidRDefault="00CA07C7">
      <w:pPr>
        <w:jc w:val="center"/>
        <w:rPr>
          <w:rFonts w:ascii="楷体" w:eastAsia="楷体" w:hAnsi="楷体" w:cs="仿宋_GB2312"/>
          <w:b/>
          <w:bCs/>
          <w:color w:val="000000" w:themeColor="text1"/>
          <w:w w:val="90"/>
          <w:sz w:val="28"/>
          <w:szCs w:val="28"/>
        </w:rPr>
      </w:pPr>
      <w:r>
        <w:rPr>
          <w:rFonts w:ascii="楷体" w:eastAsia="楷体" w:hAnsi="楷体" w:cs="仿宋_GB2312" w:hint="eastAsia"/>
          <w:b/>
          <w:bCs/>
          <w:color w:val="000000" w:themeColor="text1"/>
          <w:w w:val="90"/>
          <w:sz w:val="28"/>
          <w:szCs w:val="28"/>
        </w:rPr>
        <w:t>（</w:t>
      </w:r>
      <w:r>
        <w:rPr>
          <w:rFonts w:ascii="楷体" w:eastAsia="楷体" w:hAnsi="楷体" w:cs="仿宋_GB2312" w:hint="eastAsia"/>
          <w:color w:val="000000" w:themeColor="text1"/>
          <w:w w:val="90"/>
          <w:sz w:val="28"/>
          <w:szCs w:val="28"/>
        </w:rPr>
        <w:t>数据采集时间为</w:t>
      </w:r>
      <w:r>
        <w:rPr>
          <w:rFonts w:ascii="楷体" w:eastAsia="楷体" w:hAnsi="楷体" w:hint="eastAsia"/>
          <w:color w:val="000000" w:themeColor="text1"/>
          <w:w w:val="90"/>
          <w:sz w:val="28"/>
          <w:szCs w:val="28"/>
        </w:rPr>
        <w:t xml:space="preserve"> </w:t>
      </w:r>
      <w:r>
        <w:rPr>
          <w:rFonts w:ascii="楷体" w:eastAsia="楷体" w:hAnsi="楷体" w:hint="eastAsia"/>
          <w:color w:val="000000" w:themeColor="text1"/>
          <w:w w:val="90"/>
          <w:sz w:val="28"/>
          <w:szCs w:val="28"/>
        </w:rPr>
        <w:t>2020</w:t>
      </w:r>
      <w:r>
        <w:rPr>
          <w:rFonts w:ascii="楷体" w:eastAsia="楷体" w:hAnsi="楷体" w:hint="eastAsia"/>
          <w:color w:val="000000" w:themeColor="text1"/>
          <w:w w:val="90"/>
          <w:sz w:val="28"/>
          <w:szCs w:val="28"/>
        </w:rPr>
        <w:t>年</w:t>
      </w:r>
      <w:r>
        <w:rPr>
          <w:rFonts w:ascii="楷体" w:eastAsia="楷体" w:hAnsi="楷体" w:hint="eastAsia"/>
          <w:color w:val="000000" w:themeColor="text1"/>
          <w:w w:val="90"/>
          <w:sz w:val="28"/>
          <w:szCs w:val="28"/>
        </w:rPr>
        <w:t>1</w:t>
      </w:r>
      <w:r>
        <w:rPr>
          <w:rFonts w:ascii="楷体" w:eastAsia="楷体" w:hAnsi="楷体" w:cs="仿宋_GB2312" w:hint="eastAsia"/>
          <w:color w:val="000000" w:themeColor="text1"/>
          <w:w w:val="90"/>
          <w:sz w:val="28"/>
          <w:szCs w:val="28"/>
        </w:rPr>
        <w:t>月</w:t>
      </w:r>
      <w:r>
        <w:rPr>
          <w:rFonts w:ascii="楷体" w:eastAsia="楷体" w:hAnsi="楷体" w:hint="eastAsia"/>
          <w:color w:val="000000" w:themeColor="text1"/>
          <w:w w:val="90"/>
          <w:sz w:val="28"/>
          <w:szCs w:val="28"/>
        </w:rPr>
        <w:t>1</w:t>
      </w:r>
      <w:r>
        <w:rPr>
          <w:rFonts w:ascii="楷体" w:eastAsia="楷体" w:hAnsi="楷体" w:cs="仿宋_GB2312" w:hint="eastAsia"/>
          <w:color w:val="000000" w:themeColor="text1"/>
          <w:w w:val="90"/>
          <w:sz w:val="28"/>
          <w:szCs w:val="28"/>
        </w:rPr>
        <w:t>日至</w:t>
      </w:r>
      <w:r>
        <w:rPr>
          <w:rFonts w:ascii="楷体" w:eastAsia="楷体" w:hAnsi="楷体" w:hint="eastAsia"/>
          <w:color w:val="000000" w:themeColor="text1"/>
          <w:w w:val="90"/>
          <w:sz w:val="28"/>
          <w:szCs w:val="28"/>
        </w:rPr>
        <w:t>12</w:t>
      </w:r>
      <w:r>
        <w:rPr>
          <w:rFonts w:ascii="楷体" w:eastAsia="楷体" w:hAnsi="楷体" w:cs="仿宋_GB2312" w:hint="eastAsia"/>
          <w:color w:val="000000" w:themeColor="text1"/>
          <w:w w:val="90"/>
          <w:sz w:val="28"/>
          <w:szCs w:val="28"/>
        </w:rPr>
        <w:t>月</w:t>
      </w:r>
      <w:r>
        <w:rPr>
          <w:rFonts w:ascii="楷体" w:eastAsia="楷体" w:hAnsi="楷体" w:hint="eastAsia"/>
          <w:color w:val="000000" w:themeColor="text1"/>
          <w:w w:val="90"/>
          <w:sz w:val="28"/>
          <w:szCs w:val="28"/>
        </w:rPr>
        <w:t>31</w:t>
      </w:r>
      <w:r>
        <w:rPr>
          <w:rFonts w:ascii="楷体" w:eastAsia="楷体" w:hAnsi="楷体" w:cs="仿宋_GB2312" w:hint="eastAsia"/>
          <w:color w:val="000000" w:themeColor="text1"/>
          <w:w w:val="90"/>
          <w:sz w:val="28"/>
          <w:szCs w:val="28"/>
        </w:rPr>
        <w:t>日</w:t>
      </w:r>
      <w:r>
        <w:rPr>
          <w:rFonts w:ascii="楷体" w:eastAsia="楷体" w:hAnsi="楷体" w:cs="仿宋_GB2312" w:hint="eastAsia"/>
          <w:b/>
          <w:bCs/>
          <w:color w:val="000000" w:themeColor="text1"/>
          <w:w w:val="90"/>
          <w:sz w:val="28"/>
          <w:szCs w:val="28"/>
        </w:rPr>
        <w:t>）</w:t>
      </w:r>
    </w:p>
    <w:p w:rsidR="000B698E" w:rsidRDefault="00CA07C7">
      <w:pPr>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一、中心基本情况</w:t>
      </w:r>
    </w:p>
    <w:tbl>
      <w:tblPr>
        <w:tblStyle w:val="a6"/>
        <w:tblW w:w="5000" w:type="pct"/>
        <w:tblLook w:val="04A0" w:firstRow="1" w:lastRow="0" w:firstColumn="1" w:lastColumn="0" w:noHBand="0" w:noVBand="1"/>
      </w:tblPr>
      <w:tblGrid>
        <w:gridCol w:w="1418"/>
        <w:gridCol w:w="1096"/>
        <w:gridCol w:w="617"/>
        <w:gridCol w:w="801"/>
        <w:gridCol w:w="283"/>
        <w:gridCol w:w="1460"/>
        <w:gridCol w:w="1420"/>
        <w:gridCol w:w="237"/>
        <w:gridCol w:w="1184"/>
      </w:tblGrid>
      <w:tr w:rsidR="000B698E">
        <w:tc>
          <w:tcPr>
            <w:tcW w:w="1477" w:type="pct"/>
            <w:gridSpan w:val="2"/>
          </w:tcPr>
          <w:p w:rsidR="000B698E" w:rsidRDefault="00CA07C7">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虚拟</w:t>
            </w:r>
            <w:r>
              <w:rPr>
                <w:rFonts w:ascii="黑体" w:eastAsia="黑体" w:hAnsi="黑体" w:hint="eastAsia"/>
                <w:bCs/>
                <w:color w:val="000000" w:themeColor="text1"/>
                <w:sz w:val="28"/>
                <w:szCs w:val="28"/>
              </w:rPr>
              <w:t>中心名称</w:t>
            </w:r>
          </w:p>
        </w:tc>
        <w:tc>
          <w:tcPr>
            <w:tcW w:w="3523" w:type="pct"/>
            <w:gridSpan w:val="7"/>
          </w:tcPr>
          <w:p w:rsidR="000B698E" w:rsidRDefault="000B698E">
            <w:pPr>
              <w:rPr>
                <w:rFonts w:ascii="黑体" w:eastAsia="黑体" w:hAnsi="黑体"/>
                <w:bCs/>
                <w:color w:val="000000" w:themeColor="text1"/>
                <w:sz w:val="28"/>
                <w:szCs w:val="28"/>
              </w:rPr>
            </w:pPr>
          </w:p>
        </w:tc>
      </w:tr>
      <w:tr w:rsidR="000B698E">
        <w:tc>
          <w:tcPr>
            <w:tcW w:w="1477" w:type="pct"/>
            <w:gridSpan w:val="2"/>
          </w:tcPr>
          <w:p w:rsidR="000B698E" w:rsidRDefault="00CA07C7">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所在学校名称</w:t>
            </w:r>
          </w:p>
        </w:tc>
        <w:tc>
          <w:tcPr>
            <w:tcW w:w="3523" w:type="pct"/>
            <w:gridSpan w:val="7"/>
          </w:tcPr>
          <w:p w:rsidR="000B698E" w:rsidRDefault="000B698E">
            <w:pPr>
              <w:rPr>
                <w:rFonts w:ascii="黑体" w:eastAsia="黑体" w:hAnsi="黑体"/>
                <w:bCs/>
                <w:color w:val="000000" w:themeColor="text1"/>
                <w:sz w:val="28"/>
                <w:szCs w:val="28"/>
              </w:rPr>
            </w:pPr>
          </w:p>
        </w:tc>
      </w:tr>
      <w:tr w:rsidR="000B698E">
        <w:tc>
          <w:tcPr>
            <w:tcW w:w="1477" w:type="pct"/>
            <w:gridSpan w:val="2"/>
          </w:tcPr>
          <w:p w:rsidR="000B698E" w:rsidRDefault="00CA07C7">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主管部门名称</w:t>
            </w:r>
          </w:p>
        </w:tc>
        <w:tc>
          <w:tcPr>
            <w:tcW w:w="3523" w:type="pct"/>
            <w:gridSpan w:val="7"/>
          </w:tcPr>
          <w:p w:rsidR="000B698E" w:rsidRDefault="000B698E">
            <w:pPr>
              <w:rPr>
                <w:rFonts w:ascii="黑体" w:eastAsia="黑体" w:hAnsi="黑体"/>
                <w:bCs/>
                <w:color w:val="000000" w:themeColor="text1"/>
                <w:sz w:val="28"/>
                <w:szCs w:val="28"/>
              </w:rPr>
            </w:pPr>
          </w:p>
        </w:tc>
      </w:tr>
      <w:tr w:rsidR="000B698E">
        <w:tc>
          <w:tcPr>
            <w:tcW w:w="1477" w:type="pct"/>
            <w:gridSpan w:val="2"/>
          </w:tcPr>
          <w:p w:rsidR="000B698E" w:rsidRDefault="00CA07C7">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中心共享网址</w:t>
            </w:r>
          </w:p>
        </w:tc>
        <w:tc>
          <w:tcPr>
            <w:tcW w:w="3523" w:type="pct"/>
            <w:gridSpan w:val="7"/>
          </w:tcPr>
          <w:p w:rsidR="000B698E" w:rsidRDefault="000B698E">
            <w:pPr>
              <w:rPr>
                <w:rFonts w:ascii="黑体" w:eastAsia="黑体" w:hAnsi="黑体"/>
                <w:bCs/>
                <w:color w:val="000000" w:themeColor="text1"/>
                <w:sz w:val="28"/>
                <w:szCs w:val="28"/>
              </w:rPr>
            </w:pPr>
          </w:p>
        </w:tc>
      </w:tr>
      <w:tr w:rsidR="000B698E">
        <w:tc>
          <w:tcPr>
            <w:tcW w:w="1477" w:type="pct"/>
            <w:gridSpan w:val="2"/>
          </w:tcPr>
          <w:p w:rsidR="000B698E" w:rsidRDefault="00CA07C7">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中心详细地址</w:t>
            </w:r>
          </w:p>
        </w:tc>
        <w:tc>
          <w:tcPr>
            <w:tcW w:w="1855" w:type="pct"/>
            <w:gridSpan w:val="4"/>
          </w:tcPr>
          <w:p w:rsidR="000B698E" w:rsidRDefault="000B698E">
            <w:pPr>
              <w:rPr>
                <w:rFonts w:ascii="黑体" w:eastAsia="黑体" w:hAnsi="黑体"/>
                <w:bCs/>
                <w:color w:val="000000" w:themeColor="text1"/>
                <w:sz w:val="28"/>
                <w:szCs w:val="28"/>
              </w:rPr>
            </w:pPr>
          </w:p>
        </w:tc>
        <w:tc>
          <w:tcPr>
            <w:tcW w:w="834" w:type="pct"/>
          </w:tcPr>
          <w:p w:rsidR="000B698E" w:rsidRDefault="00CA07C7">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邮政编码</w:t>
            </w:r>
          </w:p>
        </w:tc>
        <w:tc>
          <w:tcPr>
            <w:tcW w:w="834" w:type="pct"/>
            <w:gridSpan w:val="2"/>
          </w:tcPr>
          <w:p w:rsidR="000B698E" w:rsidRDefault="000B698E">
            <w:pPr>
              <w:rPr>
                <w:rFonts w:ascii="黑体" w:eastAsia="黑体" w:hAnsi="黑体"/>
                <w:bCs/>
                <w:color w:val="000000" w:themeColor="text1"/>
                <w:sz w:val="28"/>
                <w:szCs w:val="28"/>
              </w:rPr>
            </w:pPr>
          </w:p>
        </w:tc>
      </w:tr>
      <w:tr w:rsidR="000B698E">
        <w:tc>
          <w:tcPr>
            <w:tcW w:w="1477" w:type="pct"/>
            <w:gridSpan w:val="2"/>
          </w:tcPr>
          <w:p w:rsidR="000B698E" w:rsidRDefault="00CA07C7">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固定资产情况</w:t>
            </w:r>
          </w:p>
        </w:tc>
        <w:tc>
          <w:tcPr>
            <w:tcW w:w="3523" w:type="pct"/>
            <w:gridSpan w:val="7"/>
          </w:tcPr>
          <w:p w:rsidR="000B698E" w:rsidRDefault="000B698E">
            <w:pPr>
              <w:rPr>
                <w:rFonts w:ascii="黑体" w:eastAsia="黑体" w:hAnsi="黑体"/>
                <w:bCs/>
                <w:color w:val="000000" w:themeColor="text1"/>
                <w:sz w:val="28"/>
                <w:szCs w:val="28"/>
              </w:rPr>
            </w:pPr>
          </w:p>
        </w:tc>
      </w:tr>
      <w:tr w:rsidR="000B698E">
        <w:tc>
          <w:tcPr>
            <w:tcW w:w="833" w:type="pct"/>
          </w:tcPr>
          <w:p w:rsidR="000B698E" w:rsidRDefault="00CA07C7">
            <w:pPr>
              <w:rPr>
                <w:rFonts w:ascii="黑体" w:eastAsia="黑体" w:hAnsi="黑体"/>
                <w:bCs/>
                <w:color w:val="000000" w:themeColor="text1"/>
                <w:sz w:val="28"/>
                <w:szCs w:val="28"/>
              </w:rPr>
            </w:pPr>
            <w:r>
              <w:rPr>
                <w:rFonts w:ascii="黑体" w:eastAsia="黑体" w:hAnsi="黑体" w:hint="eastAsia"/>
                <w:bCs/>
                <w:color w:val="000000" w:themeColor="text1"/>
                <w:sz w:val="28"/>
                <w:szCs w:val="28"/>
              </w:rPr>
              <w:t>建筑面积</w:t>
            </w:r>
          </w:p>
        </w:tc>
        <w:tc>
          <w:tcPr>
            <w:tcW w:w="644" w:type="pct"/>
          </w:tcPr>
          <w:p w:rsidR="000B698E" w:rsidRDefault="00CA07C7">
            <w:pPr>
              <w:rPr>
                <w:rFonts w:ascii="楷体" w:eastAsia="楷体" w:hAnsi="楷体"/>
                <w:bCs/>
                <w:color w:val="000000" w:themeColor="text1"/>
                <w:sz w:val="28"/>
                <w:szCs w:val="28"/>
              </w:rPr>
            </w:pPr>
            <w:r>
              <w:rPr>
                <w:rFonts w:ascii="黑体" w:eastAsia="黑体" w:hAnsi="黑体" w:hint="eastAsia"/>
                <w:bCs/>
                <w:color w:val="000000" w:themeColor="text1"/>
                <w:sz w:val="28"/>
                <w:szCs w:val="28"/>
              </w:rPr>
              <w:t xml:space="preserve">    </w:t>
            </w:r>
            <w:r>
              <w:rPr>
                <w:rFonts w:ascii="楷体" w:eastAsia="楷体" w:hAnsi="楷体" w:hint="eastAsia"/>
                <w:bCs/>
                <w:color w:val="000000" w:themeColor="text1"/>
                <w:sz w:val="28"/>
                <w:szCs w:val="28"/>
              </w:rPr>
              <w:t>㎡</w:t>
            </w:r>
          </w:p>
        </w:tc>
        <w:tc>
          <w:tcPr>
            <w:tcW w:w="832" w:type="pct"/>
            <w:gridSpan w:val="2"/>
          </w:tcPr>
          <w:p w:rsidR="000B698E" w:rsidRDefault="00CA07C7">
            <w:pPr>
              <w:rPr>
                <w:rFonts w:ascii="黑体" w:eastAsia="黑体" w:hAnsi="黑体"/>
                <w:bCs/>
                <w:color w:val="000000" w:themeColor="text1"/>
                <w:sz w:val="28"/>
                <w:szCs w:val="28"/>
              </w:rPr>
            </w:pPr>
            <w:r>
              <w:rPr>
                <w:rFonts w:ascii="黑体" w:eastAsia="黑体" w:hAnsi="黑体" w:hint="eastAsia"/>
                <w:bCs/>
                <w:color w:val="000000" w:themeColor="text1"/>
                <w:sz w:val="28"/>
                <w:szCs w:val="28"/>
              </w:rPr>
              <w:t>设备总值</w:t>
            </w:r>
          </w:p>
        </w:tc>
        <w:tc>
          <w:tcPr>
            <w:tcW w:w="1023" w:type="pct"/>
            <w:gridSpan w:val="2"/>
          </w:tcPr>
          <w:p w:rsidR="000B698E" w:rsidRDefault="00CA07C7">
            <w:pPr>
              <w:rPr>
                <w:rFonts w:ascii="楷体" w:eastAsia="楷体" w:hAnsi="楷体"/>
                <w:bCs/>
                <w:color w:val="000000" w:themeColor="text1"/>
                <w:sz w:val="28"/>
                <w:szCs w:val="28"/>
              </w:rPr>
            </w:pPr>
            <w:r>
              <w:rPr>
                <w:rFonts w:ascii="黑体" w:eastAsia="黑体" w:hAnsi="黑体" w:hint="eastAsia"/>
                <w:bCs/>
                <w:color w:val="000000" w:themeColor="text1"/>
                <w:sz w:val="28"/>
                <w:szCs w:val="28"/>
              </w:rPr>
              <w:t xml:space="preserve">      </w:t>
            </w:r>
            <w:r>
              <w:rPr>
                <w:rFonts w:ascii="楷体" w:eastAsia="楷体" w:hAnsi="楷体" w:hint="eastAsia"/>
                <w:bCs/>
                <w:color w:val="000000" w:themeColor="text1"/>
                <w:sz w:val="28"/>
                <w:szCs w:val="28"/>
              </w:rPr>
              <w:t>万元</w:t>
            </w:r>
          </w:p>
        </w:tc>
        <w:tc>
          <w:tcPr>
            <w:tcW w:w="834" w:type="pct"/>
          </w:tcPr>
          <w:p w:rsidR="000B698E" w:rsidRDefault="00CA07C7">
            <w:pPr>
              <w:rPr>
                <w:rFonts w:ascii="黑体" w:eastAsia="黑体" w:hAnsi="黑体"/>
                <w:bCs/>
                <w:color w:val="000000" w:themeColor="text1"/>
                <w:sz w:val="28"/>
                <w:szCs w:val="28"/>
              </w:rPr>
            </w:pPr>
            <w:r>
              <w:rPr>
                <w:rFonts w:ascii="黑体" w:eastAsia="黑体" w:hAnsi="黑体" w:hint="eastAsia"/>
                <w:bCs/>
                <w:color w:val="000000" w:themeColor="text1"/>
                <w:sz w:val="28"/>
                <w:szCs w:val="28"/>
              </w:rPr>
              <w:t>设备台数</w:t>
            </w:r>
          </w:p>
        </w:tc>
        <w:tc>
          <w:tcPr>
            <w:tcW w:w="834" w:type="pct"/>
            <w:gridSpan w:val="2"/>
          </w:tcPr>
          <w:p w:rsidR="000B698E" w:rsidRDefault="00CA07C7">
            <w:pPr>
              <w:rPr>
                <w:rFonts w:ascii="楷体" w:eastAsia="楷体" w:hAnsi="楷体"/>
                <w:bCs/>
                <w:color w:val="000000" w:themeColor="text1"/>
                <w:sz w:val="28"/>
                <w:szCs w:val="28"/>
              </w:rPr>
            </w:pPr>
            <w:r>
              <w:rPr>
                <w:rFonts w:ascii="黑体" w:eastAsia="黑体" w:hAnsi="黑体" w:hint="eastAsia"/>
                <w:bCs/>
                <w:color w:val="000000" w:themeColor="text1"/>
                <w:sz w:val="28"/>
                <w:szCs w:val="28"/>
              </w:rPr>
              <w:t xml:space="preserve">     </w:t>
            </w:r>
            <w:r>
              <w:rPr>
                <w:rFonts w:ascii="楷体" w:eastAsia="楷体" w:hAnsi="楷体" w:hint="eastAsia"/>
                <w:bCs/>
                <w:color w:val="000000" w:themeColor="text1"/>
                <w:sz w:val="28"/>
                <w:szCs w:val="28"/>
              </w:rPr>
              <w:t xml:space="preserve"> </w:t>
            </w:r>
            <w:r>
              <w:rPr>
                <w:rFonts w:ascii="楷体" w:eastAsia="楷体" w:hAnsi="楷体" w:hint="eastAsia"/>
                <w:bCs/>
                <w:color w:val="000000" w:themeColor="text1"/>
                <w:sz w:val="28"/>
                <w:szCs w:val="28"/>
              </w:rPr>
              <w:t>台</w:t>
            </w:r>
          </w:p>
        </w:tc>
      </w:tr>
      <w:tr w:rsidR="000B698E">
        <w:tc>
          <w:tcPr>
            <w:tcW w:w="1477" w:type="pct"/>
            <w:gridSpan w:val="2"/>
          </w:tcPr>
          <w:p w:rsidR="000B698E" w:rsidRDefault="00CA07C7">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经费投入情况</w:t>
            </w:r>
          </w:p>
        </w:tc>
        <w:tc>
          <w:tcPr>
            <w:tcW w:w="3523" w:type="pct"/>
            <w:gridSpan w:val="7"/>
          </w:tcPr>
          <w:p w:rsidR="000B698E" w:rsidRDefault="000B698E">
            <w:pPr>
              <w:rPr>
                <w:rFonts w:ascii="黑体" w:eastAsia="黑体" w:hAnsi="黑体"/>
                <w:bCs/>
                <w:color w:val="000000" w:themeColor="text1"/>
                <w:sz w:val="28"/>
                <w:szCs w:val="28"/>
              </w:rPr>
            </w:pPr>
          </w:p>
        </w:tc>
      </w:tr>
      <w:tr w:rsidR="000B698E">
        <w:tc>
          <w:tcPr>
            <w:tcW w:w="1839" w:type="pct"/>
            <w:gridSpan w:val="3"/>
            <w:tcBorders>
              <w:right w:val="single" w:sz="4" w:space="0" w:color="auto"/>
            </w:tcBorders>
            <w:vAlign w:val="center"/>
          </w:tcPr>
          <w:p w:rsidR="000B698E" w:rsidRDefault="00CA07C7">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主管部门年度经费投入</w:t>
            </w:r>
          </w:p>
          <w:p w:rsidR="000B698E" w:rsidRDefault="00CA07C7">
            <w:pPr>
              <w:jc w:val="center"/>
              <w:rPr>
                <w:rFonts w:ascii="楷体" w:eastAsia="楷体" w:hAnsi="楷体"/>
                <w:bCs/>
                <w:color w:val="000000" w:themeColor="text1"/>
              </w:rPr>
            </w:pPr>
            <w:r>
              <w:rPr>
                <w:rFonts w:ascii="楷体" w:eastAsia="楷体" w:hAnsi="楷体" w:hint="eastAsia"/>
                <w:bCs/>
                <w:color w:val="000000" w:themeColor="text1"/>
              </w:rPr>
              <w:t>（直属高校不填）</w:t>
            </w:r>
          </w:p>
        </w:tc>
        <w:tc>
          <w:tcPr>
            <w:tcW w:w="636" w:type="pct"/>
            <w:gridSpan w:val="2"/>
            <w:tcBorders>
              <w:left w:val="single" w:sz="4" w:space="0" w:color="auto"/>
            </w:tcBorders>
            <w:vAlign w:val="center"/>
          </w:tcPr>
          <w:p w:rsidR="000B698E" w:rsidRDefault="00CA07C7">
            <w:pPr>
              <w:ind w:firstLineChars="98" w:firstLine="274"/>
              <w:jc w:val="center"/>
              <w:rPr>
                <w:rFonts w:ascii="楷体" w:eastAsia="楷体" w:hAnsi="楷体"/>
                <w:bCs/>
                <w:color w:val="000000" w:themeColor="text1"/>
                <w:sz w:val="28"/>
                <w:szCs w:val="28"/>
              </w:rPr>
            </w:pPr>
            <w:r>
              <w:rPr>
                <w:rFonts w:ascii="楷体" w:eastAsia="楷体" w:hAnsi="楷体" w:hint="eastAsia"/>
                <w:bCs/>
                <w:color w:val="000000" w:themeColor="text1"/>
                <w:sz w:val="28"/>
                <w:szCs w:val="28"/>
              </w:rPr>
              <w:t>万元</w:t>
            </w:r>
          </w:p>
        </w:tc>
        <w:tc>
          <w:tcPr>
            <w:tcW w:w="1830" w:type="pct"/>
            <w:gridSpan w:val="3"/>
            <w:vAlign w:val="center"/>
          </w:tcPr>
          <w:p w:rsidR="000B698E" w:rsidRDefault="00CA07C7">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所在学校年度经费投入</w:t>
            </w:r>
          </w:p>
        </w:tc>
        <w:tc>
          <w:tcPr>
            <w:tcW w:w="695" w:type="pct"/>
            <w:vAlign w:val="center"/>
          </w:tcPr>
          <w:p w:rsidR="000B698E" w:rsidRDefault="00CA07C7">
            <w:pPr>
              <w:ind w:firstLineChars="97" w:firstLine="272"/>
              <w:jc w:val="center"/>
              <w:rPr>
                <w:rFonts w:ascii="楷体" w:eastAsia="楷体" w:hAnsi="楷体"/>
                <w:bCs/>
                <w:color w:val="000000" w:themeColor="text1"/>
                <w:sz w:val="28"/>
                <w:szCs w:val="28"/>
              </w:rPr>
            </w:pPr>
            <w:r>
              <w:rPr>
                <w:rFonts w:ascii="楷体" w:eastAsia="楷体" w:hAnsi="楷体" w:hint="eastAsia"/>
                <w:bCs/>
                <w:color w:val="000000" w:themeColor="text1"/>
                <w:sz w:val="28"/>
                <w:szCs w:val="28"/>
              </w:rPr>
              <w:t>万元</w:t>
            </w:r>
          </w:p>
        </w:tc>
      </w:tr>
    </w:tbl>
    <w:p w:rsidR="000B698E" w:rsidRDefault="00CA07C7">
      <w:pPr>
        <w:ind w:firstLineChars="196" w:firstLine="470"/>
        <w:rPr>
          <w:rFonts w:ascii="楷体" w:eastAsia="楷体" w:hAnsi="楷体"/>
          <w:bCs/>
          <w:color w:val="000000" w:themeColor="text1"/>
        </w:rPr>
      </w:pPr>
      <w:r>
        <w:rPr>
          <w:rFonts w:ascii="楷体" w:eastAsia="楷体" w:hAnsi="楷体" w:hint="eastAsia"/>
          <w:bCs/>
          <w:color w:val="000000" w:themeColor="text1"/>
        </w:rPr>
        <w:t>注：（</w:t>
      </w:r>
      <w:r>
        <w:rPr>
          <w:rFonts w:ascii="楷体" w:eastAsia="楷体" w:hAnsi="楷体" w:hint="eastAsia"/>
          <w:bCs/>
          <w:color w:val="000000" w:themeColor="text1"/>
        </w:rPr>
        <w:t>1</w:t>
      </w:r>
      <w:r>
        <w:rPr>
          <w:rFonts w:ascii="楷体" w:eastAsia="楷体" w:hAnsi="楷体" w:hint="eastAsia"/>
          <w:bCs/>
          <w:color w:val="000000" w:themeColor="text1"/>
        </w:rPr>
        <w:t>）表中所有名称都必须填写全称。（</w:t>
      </w:r>
      <w:r>
        <w:rPr>
          <w:rFonts w:ascii="楷体" w:eastAsia="楷体" w:hAnsi="楷体" w:hint="eastAsia"/>
          <w:bCs/>
          <w:color w:val="000000" w:themeColor="text1"/>
        </w:rPr>
        <w:t>2</w:t>
      </w:r>
      <w:r>
        <w:rPr>
          <w:rFonts w:ascii="楷体" w:eastAsia="楷体" w:hAnsi="楷体" w:hint="eastAsia"/>
          <w:bCs/>
          <w:color w:val="000000" w:themeColor="text1"/>
        </w:rPr>
        <w:t>）主管部门：所在学校的上级主管部门，可查询教育部发展规划司全国高等学校名单。</w:t>
      </w:r>
    </w:p>
    <w:p w:rsidR="000B698E" w:rsidRDefault="00CA07C7">
      <w:pPr>
        <w:spacing w:beforeLines="50" w:before="163"/>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二、教学资源情况</w:t>
      </w:r>
    </w:p>
    <w:p w:rsidR="000B698E" w:rsidRDefault="00CA07C7">
      <w:pPr>
        <w:spacing w:afterLines="50" w:after="163"/>
        <w:ind w:firstLineChars="200" w:firstLine="560"/>
        <w:rPr>
          <w:rFonts w:ascii="黑体" w:eastAsia="黑体" w:hAnsi="黑体"/>
          <w:bCs/>
          <w:color w:val="000000" w:themeColor="text1"/>
          <w:sz w:val="28"/>
          <w:szCs w:val="28"/>
        </w:rPr>
      </w:pPr>
      <w:r>
        <w:rPr>
          <w:rFonts w:ascii="黑体" w:eastAsia="黑体" w:hAnsi="黑体" w:hint="eastAsia"/>
          <w:bCs/>
          <w:color w:val="000000" w:themeColor="text1"/>
          <w:sz w:val="28"/>
          <w:szCs w:val="28"/>
        </w:rPr>
        <w:t>（一）实验教学情况</w:t>
      </w:r>
    </w:p>
    <w:tbl>
      <w:tblPr>
        <w:tblStyle w:val="a6"/>
        <w:tblW w:w="5000" w:type="pct"/>
        <w:tblLook w:val="04A0" w:firstRow="1" w:lastRow="0" w:firstColumn="1" w:lastColumn="0" w:noHBand="0" w:noVBand="1"/>
      </w:tblPr>
      <w:tblGrid>
        <w:gridCol w:w="805"/>
        <w:gridCol w:w="861"/>
        <w:gridCol w:w="1095"/>
        <w:gridCol w:w="1030"/>
        <w:gridCol w:w="852"/>
        <w:gridCol w:w="852"/>
        <w:gridCol w:w="1133"/>
        <w:gridCol w:w="709"/>
        <w:gridCol w:w="1179"/>
      </w:tblGrid>
      <w:tr w:rsidR="000B698E">
        <w:tc>
          <w:tcPr>
            <w:tcW w:w="473" w:type="pct"/>
            <w:tcBorders>
              <w:bottom w:val="single" w:sz="4" w:space="0" w:color="auto"/>
            </w:tcBorders>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序号</w:t>
            </w:r>
          </w:p>
        </w:tc>
        <w:tc>
          <w:tcPr>
            <w:tcW w:w="506" w:type="pct"/>
            <w:tcBorders>
              <w:bottom w:val="single" w:sz="4" w:space="0" w:color="auto"/>
            </w:tcBorders>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课程名称</w:t>
            </w:r>
          </w:p>
        </w:tc>
        <w:tc>
          <w:tcPr>
            <w:tcW w:w="643" w:type="pct"/>
            <w:tcBorders>
              <w:bottom w:val="single" w:sz="4" w:space="0" w:color="auto"/>
            </w:tcBorders>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上课年级专业</w:t>
            </w:r>
          </w:p>
        </w:tc>
        <w:tc>
          <w:tcPr>
            <w:tcW w:w="605"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实验项目名称</w:t>
            </w:r>
          </w:p>
        </w:tc>
        <w:tc>
          <w:tcPr>
            <w:tcW w:w="500"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学时数</w:t>
            </w:r>
          </w:p>
        </w:tc>
        <w:tc>
          <w:tcPr>
            <w:tcW w:w="500"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实验人数</w:t>
            </w:r>
          </w:p>
        </w:tc>
        <w:tc>
          <w:tcPr>
            <w:tcW w:w="665"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是否为虚拟仿真项目</w:t>
            </w:r>
          </w:p>
        </w:tc>
        <w:tc>
          <w:tcPr>
            <w:tcW w:w="416"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项目级别</w:t>
            </w:r>
          </w:p>
        </w:tc>
        <w:tc>
          <w:tcPr>
            <w:tcW w:w="692"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级别认定文件名及文号</w:t>
            </w:r>
          </w:p>
        </w:tc>
      </w:tr>
      <w:tr w:rsidR="000B698E">
        <w:trPr>
          <w:trHeight w:val="516"/>
        </w:trPr>
        <w:tc>
          <w:tcPr>
            <w:tcW w:w="473"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506" w:type="pct"/>
            <w:tcBorders>
              <w:bottom w:val="single" w:sz="4" w:space="0" w:color="auto"/>
            </w:tcBorders>
            <w:vAlign w:val="center"/>
          </w:tcPr>
          <w:p w:rsidR="000B698E" w:rsidRDefault="000B698E">
            <w:pPr>
              <w:jc w:val="center"/>
              <w:rPr>
                <w:rFonts w:ascii="黑体" w:eastAsia="黑体" w:hAnsi="黑体"/>
                <w:bCs/>
                <w:color w:val="000000" w:themeColor="text1"/>
              </w:rPr>
            </w:pPr>
          </w:p>
        </w:tc>
        <w:tc>
          <w:tcPr>
            <w:tcW w:w="643" w:type="pct"/>
            <w:tcBorders>
              <w:bottom w:val="single" w:sz="4" w:space="0" w:color="auto"/>
            </w:tcBorders>
            <w:vAlign w:val="center"/>
          </w:tcPr>
          <w:p w:rsidR="000B698E" w:rsidRDefault="000B698E">
            <w:pPr>
              <w:jc w:val="center"/>
              <w:rPr>
                <w:rFonts w:ascii="黑体" w:eastAsia="黑体" w:hAnsi="黑体"/>
                <w:bCs/>
                <w:color w:val="000000" w:themeColor="text1"/>
              </w:rPr>
            </w:pPr>
          </w:p>
        </w:tc>
        <w:tc>
          <w:tcPr>
            <w:tcW w:w="605" w:type="pct"/>
            <w:vAlign w:val="center"/>
          </w:tcPr>
          <w:p w:rsidR="000B698E" w:rsidRDefault="000B698E">
            <w:pPr>
              <w:jc w:val="center"/>
              <w:rPr>
                <w:rFonts w:ascii="黑体" w:eastAsia="黑体" w:hAnsi="黑体"/>
                <w:bCs/>
                <w:color w:val="000000" w:themeColor="text1"/>
              </w:rPr>
            </w:pPr>
          </w:p>
        </w:tc>
        <w:tc>
          <w:tcPr>
            <w:tcW w:w="500" w:type="pct"/>
            <w:vAlign w:val="center"/>
          </w:tcPr>
          <w:p w:rsidR="000B698E" w:rsidRDefault="000B698E">
            <w:pPr>
              <w:jc w:val="center"/>
              <w:rPr>
                <w:rFonts w:ascii="黑体" w:eastAsia="黑体" w:hAnsi="黑体"/>
                <w:bCs/>
                <w:color w:val="000000" w:themeColor="text1"/>
              </w:rPr>
            </w:pPr>
          </w:p>
        </w:tc>
        <w:tc>
          <w:tcPr>
            <w:tcW w:w="500" w:type="pct"/>
            <w:vAlign w:val="center"/>
          </w:tcPr>
          <w:p w:rsidR="000B698E" w:rsidRDefault="000B698E">
            <w:pPr>
              <w:jc w:val="center"/>
              <w:rPr>
                <w:rFonts w:ascii="黑体" w:eastAsia="黑体" w:hAnsi="黑体"/>
                <w:bCs/>
                <w:color w:val="000000" w:themeColor="text1"/>
              </w:rPr>
            </w:pPr>
          </w:p>
        </w:tc>
        <w:tc>
          <w:tcPr>
            <w:tcW w:w="665" w:type="pct"/>
            <w:vAlign w:val="center"/>
          </w:tcPr>
          <w:p w:rsidR="000B698E" w:rsidRDefault="000B698E">
            <w:pPr>
              <w:jc w:val="center"/>
              <w:rPr>
                <w:rFonts w:ascii="黑体" w:eastAsia="黑体" w:hAnsi="黑体"/>
                <w:bCs/>
                <w:color w:val="000000" w:themeColor="text1"/>
              </w:rPr>
            </w:pPr>
          </w:p>
        </w:tc>
        <w:tc>
          <w:tcPr>
            <w:tcW w:w="416" w:type="pct"/>
            <w:vAlign w:val="center"/>
          </w:tcPr>
          <w:p w:rsidR="000B698E" w:rsidRDefault="000B698E">
            <w:pPr>
              <w:jc w:val="center"/>
              <w:rPr>
                <w:rFonts w:ascii="黑体" w:eastAsia="黑体" w:hAnsi="黑体"/>
                <w:bCs/>
                <w:color w:val="000000" w:themeColor="text1"/>
              </w:rPr>
            </w:pPr>
          </w:p>
        </w:tc>
        <w:tc>
          <w:tcPr>
            <w:tcW w:w="692" w:type="pct"/>
            <w:vAlign w:val="center"/>
          </w:tcPr>
          <w:p w:rsidR="000B698E" w:rsidRDefault="000B698E">
            <w:pPr>
              <w:jc w:val="center"/>
              <w:rPr>
                <w:rFonts w:ascii="黑体" w:eastAsia="黑体" w:hAnsi="黑体"/>
                <w:bCs/>
                <w:color w:val="000000" w:themeColor="text1"/>
              </w:rPr>
            </w:pPr>
          </w:p>
        </w:tc>
      </w:tr>
      <w:tr w:rsidR="000B698E">
        <w:trPr>
          <w:trHeight w:val="516"/>
        </w:trPr>
        <w:tc>
          <w:tcPr>
            <w:tcW w:w="473"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506" w:type="pct"/>
            <w:tcBorders>
              <w:top w:val="single" w:sz="4" w:space="0" w:color="auto"/>
              <w:bottom w:val="single" w:sz="4" w:space="0" w:color="auto"/>
            </w:tcBorders>
            <w:vAlign w:val="center"/>
          </w:tcPr>
          <w:p w:rsidR="000B698E" w:rsidRDefault="000B698E">
            <w:pPr>
              <w:jc w:val="center"/>
              <w:rPr>
                <w:rFonts w:ascii="黑体" w:eastAsia="黑体" w:hAnsi="黑体"/>
                <w:bCs/>
                <w:color w:val="000000" w:themeColor="text1"/>
              </w:rPr>
            </w:pPr>
          </w:p>
        </w:tc>
        <w:tc>
          <w:tcPr>
            <w:tcW w:w="643" w:type="pct"/>
            <w:tcBorders>
              <w:top w:val="single" w:sz="4" w:space="0" w:color="auto"/>
              <w:bottom w:val="single" w:sz="4" w:space="0" w:color="auto"/>
            </w:tcBorders>
            <w:vAlign w:val="center"/>
          </w:tcPr>
          <w:p w:rsidR="000B698E" w:rsidRDefault="000B698E">
            <w:pPr>
              <w:jc w:val="center"/>
              <w:rPr>
                <w:rFonts w:ascii="黑体" w:eastAsia="黑体" w:hAnsi="黑体"/>
                <w:bCs/>
                <w:color w:val="000000" w:themeColor="text1"/>
              </w:rPr>
            </w:pPr>
          </w:p>
        </w:tc>
        <w:tc>
          <w:tcPr>
            <w:tcW w:w="605" w:type="pct"/>
            <w:tcBorders>
              <w:bottom w:val="single" w:sz="4" w:space="0" w:color="auto"/>
            </w:tcBorders>
            <w:vAlign w:val="center"/>
          </w:tcPr>
          <w:p w:rsidR="000B698E" w:rsidRDefault="000B698E">
            <w:pPr>
              <w:jc w:val="center"/>
              <w:rPr>
                <w:rFonts w:ascii="黑体" w:eastAsia="黑体" w:hAnsi="黑体"/>
                <w:bCs/>
                <w:color w:val="000000" w:themeColor="text1"/>
              </w:rPr>
            </w:pPr>
          </w:p>
        </w:tc>
        <w:tc>
          <w:tcPr>
            <w:tcW w:w="500" w:type="pct"/>
            <w:vAlign w:val="center"/>
          </w:tcPr>
          <w:p w:rsidR="000B698E" w:rsidRDefault="000B698E">
            <w:pPr>
              <w:jc w:val="center"/>
              <w:rPr>
                <w:rFonts w:ascii="黑体" w:eastAsia="黑体" w:hAnsi="黑体"/>
                <w:bCs/>
                <w:color w:val="000000" w:themeColor="text1"/>
              </w:rPr>
            </w:pPr>
          </w:p>
        </w:tc>
        <w:tc>
          <w:tcPr>
            <w:tcW w:w="500" w:type="pct"/>
            <w:vAlign w:val="center"/>
          </w:tcPr>
          <w:p w:rsidR="000B698E" w:rsidRDefault="000B698E">
            <w:pPr>
              <w:jc w:val="center"/>
              <w:rPr>
                <w:rFonts w:ascii="黑体" w:eastAsia="黑体" w:hAnsi="黑体"/>
                <w:bCs/>
                <w:color w:val="000000" w:themeColor="text1"/>
              </w:rPr>
            </w:pPr>
          </w:p>
        </w:tc>
        <w:tc>
          <w:tcPr>
            <w:tcW w:w="665" w:type="pct"/>
            <w:vAlign w:val="center"/>
          </w:tcPr>
          <w:p w:rsidR="000B698E" w:rsidRDefault="000B698E">
            <w:pPr>
              <w:jc w:val="center"/>
              <w:rPr>
                <w:rFonts w:ascii="黑体" w:eastAsia="黑体" w:hAnsi="黑体"/>
                <w:bCs/>
                <w:color w:val="000000" w:themeColor="text1"/>
              </w:rPr>
            </w:pPr>
          </w:p>
        </w:tc>
        <w:tc>
          <w:tcPr>
            <w:tcW w:w="416" w:type="pct"/>
            <w:vAlign w:val="center"/>
          </w:tcPr>
          <w:p w:rsidR="000B698E" w:rsidRDefault="000B698E">
            <w:pPr>
              <w:jc w:val="center"/>
              <w:rPr>
                <w:rFonts w:ascii="黑体" w:eastAsia="黑体" w:hAnsi="黑体"/>
                <w:bCs/>
                <w:color w:val="000000" w:themeColor="text1"/>
              </w:rPr>
            </w:pPr>
          </w:p>
        </w:tc>
        <w:tc>
          <w:tcPr>
            <w:tcW w:w="692" w:type="pct"/>
            <w:vAlign w:val="center"/>
          </w:tcPr>
          <w:p w:rsidR="000B698E" w:rsidRDefault="000B698E">
            <w:pPr>
              <w:jc w:val="center"/>
              <w:rPr>
                <w:rFonts w:ascii="黑体" w:eastAsia="黑体" w:hAnsi="黑体"/>
                <w:bCs/>
                <w:color w:val="000000" w:themeColor="text1"/>
              </w:rPr>
            </w:pPr>
          </w:p>
        </w:tc>
      </w:tr>
      <w:tr w:rsidR="000B698E">
        <w:trPr>
          <w:trHeight w:val="516"/>
        </w:trPr>
        <w:tc>
          <w:tcPr>
            <w:tcW w:w="473"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olor w:val="000000" w:themeColor="text1"/>
              </w:rPr>
              <w:t>…</w:t>
            </w:r>
          </w:p>
        </w:tc>
        <w:tc>
          <w:tcPr>
            <w:tcW w:w="506" w:type="pct"/>
            <w:tcBorders>
              <w:top w:val="single" w:sz="4" w:space="0" w:color="auto"/>
              <w:bottom w:val="single" w:sz="4" w:space="0" w:color="auto"/>
            </w:tcBorders>
            <w:vAlign w:val="center"/>
          </w:tcPr>
          <w:p w:rsidR="000B698E" w:rsidRDefault="000B698E">
            <w:pPr>
              <w:jc w:val="center"/>
              <w:rPr>
                <w:rFonts w:ascii="黑体" w:eastAsia="黑体" w:hAnsi="黑体"/>
                <w:bCs/>
                <w:color w:val="000000" w:themeColor="text1"/>
              </w:rPr>
            </w:pPr>
          </w:p>
        </w:tc>
        <w:tc>
          <w:tcPr>
            <w:tcW w:w="643" w:type="pct"/>
            <w:tcBorders>
              <w:top w:val="single" w:sz="4" w:space="0" w:color="auto"/>
              <w:bottom w:val="single" w:sz="4" w:space="0" w:color="auto"/>
            </w:tcBorders>
            <w:vAlign w:val="center"/>
          </w:tcPr>
          <w:p w:rsidR="000B698E" w:rsidRDefault="000B698E">
            <w:pPr>
              <w:jc w:val="center"/>
              <w:rPr>
                <w:rFonts w:ascii="黑体" w:eastAsia="黑体" w:hAnsi="黑体"/>
                <w:bCs/>
                <w:color w:val="000000" w:themeColor="text1"/>
              </w:rPr>
            </w:pPr>
          </w:p>
        </w:tc>
        <w:tc>
          <w:tcPr>
            <w:tcW w:w="605" w:type="pct"/>
            <w:tcBorders>
              <w:top w:val="single" w:sz="4" w:space="0" w:color="auto"/>
            </w:tcBorders>
            <w:vAlign w:val="center"/>
          </w:tcPr>
          <w:p w:rsidR="000B698E" w:rsidRDefault="000B698E">
            <w:pPr>
              <w:jc w:val="center"/>
              <w:rPr>
                <w:rFonts w:ascii="黑体" w:eastAsia="黑体" w:hAnsi="黑体"/>
                <w:bCs/>
                <w:color w:val="000000" w:themeColor="text1"/>
              </w:rPr>
            </w:pPr>
          </w:p>
        </w:tc>
        <w:tc>
          <w:tcPr>
            <w:tcW w:w="500" w:type="pct"/>
            <w:vAlign w:val="center"/>
          </w:tcPr>
          <w:p w:rsidR="000B698E" w:rsidRDefault="000B698E">
            <w:pPr>
              <w:jc w:val="center"/>
              <w:rPr>
                <w:rFonts w:ascii="黑体" w:eastAsia="黑体" w:hAnsi="黑体"/>
                <w:bCs/>
                <w:color w:val="000000" w:themeColor="text1"/>
              </w:rPr>
            </w:pPr>
          </w:p>
        </w:tc>
        <w:tc>
          <w:tcPr>
            <w:tcW w:w="500" w:type="pct"/>
            <w:vAlign w:val="center"/>
          </w:tcPr>
          <w:p w:rsidR="000B698E" w:rsidRDefault="000B698E">
            <w:pPr>
              <w:jc w:val="center"/>
              <w:rPr>
                <w:rFonts w:ascii="黑体" w:eastAsia="黑体" w:hAnsi="黑体"/>
                <w:bCs/>
                <w:color w:val="000000" w:themeColor="text1"/>
              </w:rPr>
            </w:pPr>
          </w:p>
        </w:tc>
        <w:tc>
          <w:tcPr>
            <w:tcW w:w="665" w:type="pct"/>
            <w:vAlign w:val="center"/>
          </w:tcPr>
          <w:p w:rsidR="000B698E" w:rsidRDefault="000B698E">
            <w:pPr>
              <w:jc w:val="center"/>
              <w:rPr>
                <w:rFonts w:ascii="黑体" w:eastAsia="黑体" w:hAnsi="黑体"/>
                <w:bCs/>
                <w:color w:val="000000" w:themeColor="text1"/>
              </w:rPr>
            </w:pPr>
          </w:p>
        </w:tc>
        <w:tc>
          <w:tcPr>
            <w:tcW w:w="416" w:type="pct"/>
            <w:vAlign w:val="center"/>
          </w:tcPr>
          <w:p w:rsidR="000B698E" w:rsidRDefault="000B698E">
            <w:pPr>
              <w:jc w:val="center"/>
              <w:rPr>
                <w:rFonts w:ascii="黑体" w:eastAsia="黑体" w:hAnsi="黑体"/>
                <w:bCs/>
                <w:color w:val="000000" w:themeColor="text1"/>
              </w:rPr>
            </w:pPr>
          </w:p>
        </w:tc>
        <w:tc>
          <w:tcPr>
            <w:tcW w:w="692" w:type="pct"/>
            <w:vAlign w:val="center"/>
          </w:tcPr>
          <w:p w:rsidR="000B698E" w:rsidRDefault="000B698E">
            <w:pPr>
              <w:jc w:val="center"/>
              <w:rPr>
                <w:rFonts w:ascii="黑体" w:eastAsia="黑体" w:hAnsi="黑体"/>
                <w:bCs/>
                <w:color w:val="000000" w:themeColor="text1"/>
              </w:rPr>
            </w:pPr>
          </w:p>
        </w:tc>
      </w:tr>
    </w:tbl>
    <w:p w:rsidR="000B698E" w:rsidRDefault="00CA07C7">
      <w:pPr>
        <w:ind w:firstLineChars="196" w:firstLine="470"/>
        <w:rPr>
          <w:rFonts w:ascii="楷体" w:eastAsia="楷体" w:hAnsi="楷体"/>
          <w:bCs/>
          <w:color w:val="000000" w:themeColor="text1"/>
        </w:rPr>
      </w:pPr>
      <w:r>
        <w:rPr>
          <w:rFonts w:ascii="楷体" w:eastAsia="楷体" w:hAnsi="楷体" w:hint="eastAsia"/>
          <w:bCs/>
          <w:color w:val="000000" w:themeColor="text1"/>
        </w:rPr>
        <w:t>注：（</w:t>
      </w:r>
      <w:r>
        <w:rPr>
          <w:rFonts w:ascii="楷体" w:eastAsia="楷体" w:hAnsi="楷体" w:hint="eastAsia"/>
          <w:bCs/>
          <w:color w:val="000000" w:themeColor="text1"/>
        </w:rPr>
        <w:t>1</w:t>
      </w:r>
      <w:r>
        <w:rPr>
          <w:rFonts w:ascii="楷体" w:eastAsia="楷体" w:hAnsi="楷体" w:hint="eastAsia"/>
          <w:bCs/>
          <w:color w:val="000000" w:themeColor="text1"/>
        </w:rPr>
        <w:t>）项目级别：是否为国家级、省级、校级虚拟仿真实验项目。</w:t>
      </w:r>
    </w:p>
    <w:p w:rsidR="000B698E" w:rsidRDefault="00CA07C7">
      <w:pPr>
        <w:spacing w:beforeLines="50" w:before="163" w:afterLines="50" w:after="163"/>
        <w:ind w:firstLineChars="200" w:firstLine="560"/>
        <w:rPr>
          <w:rFonts w:ascii="黑体" w:eastAsia="黑体" w:hAnsi="黑体"/>
          <w:bCs/>
          <w:color w:val="000000" w:themeColor="text1"/>
          <w:sz w:val="28"/>
          <w:szCs w:val="28"/>
        </w:rPr>
      </w:pPr>
      <w:r>
        <w:rPr>
          <w:rFonts w:ascii="黑体" w:eastAsia="黑体" w:hAnsi="黑体" w:hint="eastAsia"/>
          <w:bCs/>
          <w:color w:val="000000" w:themeColor="text1"/>
          <w:sz w:val="28"/>
          <w:szCs w:val="28"/>
        </w:rPr>
        <w:t>（二）科研成果转化为实验教学内容</w:t>
      </w:r>
    </w:p>
    <w:tbl>
      <w:tblPr>
        <w:tblStyle w:val="a6"/>
        <w:tblW w:w="5000" w:type="pct"/>
        <w:tblLook w:val="04A0" w:firstRow="1" w:lastRow="0" w:firstColumn="1" w:lastColumn="0" w:noHBand="0" w:noVBand="1"/>
      </w:tblPr>
      <w:tblGrid>
        <w:gridCol w:w="820"/>
        <w:gridCol w:w="1675"/>
        <w:gridCol w:w="1156"/>
        <w:gridCol w:w="1419"/>
        <w:gridCol w:w="1700"/>
        <w:gridCol w:w="1746"/>
      </w:tblGrid>
      <w:tr w:rsidR="000B698E">
        <w:trPr>
          <w:trHeight w:val="410"/>
        </w:trPr>
        <w:tc>
          <w:tcPr>
            <w:tcW w:w="481"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序号</w:t>
            </w:r>
          </w:p>
        </w:tc>
        <w:tc>
          <w:tcPr>
            <w:tcW w:w="983"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科研成果名称</w:t>
            </w:r>
          </w:p>
        </w:tc>
        <w:tc>
          <w:tcPr>
            <w:tcW w:w="679"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完成人</w:t>
            </w:r>
          </w:p>
        </w:tc>
        <w:tc>
          <w:tcPr>
            <w:tcW w:w="833"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转化方式</w:t>
            </w:r>
          </w:p>
        </w:tc>
        <w:tc>
          <w:tcPr>
            <w:tcW w:w="998"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实验教学内容</w:t>
            </w:r>
          </w:p>
        </w:tc>
        <w:tc>
          <w:tcPr>
            <w:tcW w:w="1025"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网络访问地址</w:t>
            </w:r>
          </w:p>
        </w:tc>
      </w:tr>
      <w:tr w:rsidR="000B698E">
        <w:trPr>
          <w:trHeight w:val="320"/>
        </w:trPr>
        <w:tc>
          <w:tcPr>
            <w:tcW w:w="481"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983" w:type="pct"/>
          </w:tcPr>
          <w:p w:rsidR="000B698E" w:rsidRDefault="000B698E">
            <w:pPr>
              <w:jc w:val="center"/>
              <w:rPr>
                <w:rFonts w:ascii="黑体" w:eastAsia="黑体" w:hAnsi="黑体"/>
                <w:bCs/>
                <w:color w:val="000000" w:themeColor="text1"/>
              </w:rPr>
            </w:pPr>
          </w:p>
        </w:tc>
        <w:tc>
          <w:tcPr>
            <w:tcW w:w="679" w:type="pct"/>
            <w:vAlign w:val="center"/>
          </w:tcPr>
          <w:p w:rsidR="000B698E" w:rsidRDefault="000B698E">
            <w:pPr>
              <w:jc w:val="center"/>
              <w:rPr>
                <w:rFonts w:ascii="黑体" w:eastAsia="黑体" w:hAnsi="黑体"/>
                <w:bCs/>
                <w:color w:val="000000" w:themeColor="text1"/>
              </w:rPr>
            </w:pPr>
          </w:p>
        </w:tc>
        <w:tc>
          <w:tcPr>
            <w:tcW w:w="833" w:type="pct"/>
            <w:vAlign w:val="center"/>
          </w:tcPr>
          <w:p w:rsidR="000B698E" w:rsidRDefault="000B698E">
            <w:pPr>
              <w:jc w:val="center"/>
              <w:rPr>
                <w:rFonts w:ascii="黑体" w:eastAsia="黑体" w:hAnsi="黑体"/>
                <w:bCs/>
                <w:color w:val="000000" w:themeColor="text1"/>
              </w:rPr>
            </w:pPr>
          </w:p>
        </w:tc>
        <w:tc>
          <w:tcPr>
            <w:tcW w:w="998" w:type="pct"/>
            <w:vAlign w:val="center"/>
          </w:tcPr>
          <w:p w:rsidR="000B698E" w:rsidRDefault="000B698E">
            <w:pPr>
              <w:jc w:val="center"/>
              <w:rPr>
                <w:rFonts w:ascii="黑体" w:eastAsia="黑体" w:hAnsi="黑体"/>
                <w:bCs/>
                <w:color w:val="000000" w:themeColor="text1"/>
              </w:rPr>
            </w:pPr>
          </w:p>
        </w:tc>
        <w:tc>
          <w:tcPr>
            <w:tcW w:w="1025" w:type="pct"/>
            <w:vAlign w:val="center"/>
          </w:tcPr>
          <w:p w:rsidR="000B698E" w:rsidRDefault="000B698E">
            <w:pPr>
              <w:jc w:val="center"/>
              <w:rPr>
                <w:rFonts w:ascii="黑体" w:eastAsia="黑体" w:hAnsi="黑体"/>
                <w:bCs/>
                <w:color w:val="000000" w:themeColor="text1"/>
              </w:rPr>
            </w:pPr>
          </w:p>
        </w:tc>
      </w:tr>
      <w:tr w:rsidR="000B698E">
        <w:trPr>
          <w:trHeight w:val="325"/>
        </w:trPr>
        <w:tc>
          <w:tcPr>
            <w:tcW w:w="481"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983" w:type="pct"/>
          </w:tcPr>
          <w:p w:rsidR="000B698E" w:rsidRDefault="000B698E">
            <w:pPr>
              <w:jc w:val="center"/>
              <w:rPr>
                <w:rFonts w:ascii="黑体" w:eastAsia="黑体" w:hAnsi="黑体"/>
                <w:bCs/>
                <w:color w:val="000000" w:themeColor="text1"/>
              </w:rPr>
            </w:pPr>
          </w:p>
        </w:tc>
        <w:tc>
          <w:tcPr>
            <w:tcW w:w="679" w:type="pct"/>
            <w:vAlign w:val="center"/>
          </w:tcPr>
          <w:p w:rsidR="000B698E" w:rsidRDefault="000B698E">
            <w:pPr>
              <w:jc w:val="center"/>
              <w:rPr>
                <w:rFonts w:ascii="黑体" w:eastAsia="黑体" w:hAnsi="黑体"/>
                <w:bCs/>
                <w:color w:val="000000" w:themeColor="text1"/>
              </w:rPr>
            </w:pPr>
          </w:p>
        </w:tc>
        <w:tc>
          <w:tcPr>
            <w:tcW w:w="833" w:type="pct"/>
            <w:vAlign w:val="center"/>
          </w:tcPr>
          <w:p w:rsidR="000B698E" w:rsidRDefault="000B698E">
            <w:pPr>
              <w:jc w:val="center"/>
              <w:rPr>
                <w:rFonts w:ascii="黑体" w:eastAsia="黑体" w:hAnsi="黑体"/>
                <w:bCs/>
                <w:color w:val="000000" w:themeColor="text1"/>
              </w:rPr>
            </w:pPr>
          </w:p>
        </w:tc>
        <w:tc>
          <w:tcPr>
            <w:tcW w:w="998" w:type="pct"/>
            <w:vAlign w:val="center"/>
          </w:tcPr>
          <w:p w:rsidR="000B698E" w:rsidRDefault="000B698E">
            <w:pPr>
              <w:jc w:val="center"/>
              <w:rPr>
                <w:rFonts w:ascii="黑体" w:eastAsia="黑体" w:hAnsi="黑体"/>
                <w:bCs/>
                <w:color w:val="000000" w:themeColor="text1"/>
              </w:rPr>
            </w:pPr>
          </w:p>
        </w:tc>
        <w:tc>
          <w:tcPr>
            <w:tcW w:w="1025" w:type="pct"/>
            <w:vAlign w:val="center"/>
          </w:tcPr>
          <w:p w:rsidR="000B698E" w:rsidRDefault="000B698E">
            <w:pPr>
              <w:jc w:val="center"/>
              <w:rPr>
                <w:rFonts w:ascii="黑体" w:eastAsia="黑体" w:hAnsi="黑体"/>
                <w:bCs/>
                <w:color w:val="000000" w:themeColor="text1"/>
              </w:rPr>
            </w:pPr>
          </w:p>
        </w:tc>
      </w:tr>
      <w:tr w:rsidR="000B698E">
        <w:trPr>
          <w:trHeight w:val="215"/>
        </w:trPr>
        <w:tc>
          <w:tcPr>
            <w:tcW w:w="481"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olor w:val="000000" w:themeColor="text1"/>
              </w:rPr>
              <w:t>…</w:t>
            </w:r>
          </w:p>
        </w:tc>
        <w:tc>
          <w:tcPr>
            <w:tcW w:w="983" w:type="pct"/>
          </w:tcPr>
          <w:p w:rsidR="000B698E" w:rsidRDefault="000B698E">
            <w:pPr>
              <w:jc w:val="center"/>
              <w:rPr>
                <w:rFonts w:ascii="黑体" w:eastAsia="黑体" w:hAnsi="黑体"/>
                <w:bCs/>
                <w:color w:val="000000" w:themeColor="text1"/>
              </w:rPr>
            </w:pPr>
          </w:p>
        </w:tc>
        <w:tc>
          <w:tcPr>
            <w:tcW w:w="679" w:type="pct"/>
            <w:vAlign w:val="center"/>
          </w:tcPr>
          <w:p w:rsidR="000B698E" w:rsidRDefault="000B698E">
            <w:pPr>
              <w:jc w:val="center"/>
              <w:rPr>
                <w:rFonts w:ascii="黑体" w:eastAsia="黑体" w:hAnsi="黑体"/>
                <w:bCs/>
                <w:color w:val="000000" w:themeColor="text1"/>
              </w:rPr>
            </w:pPr>
          </w:p>
        </w:tc>
        <w:tc>
          <w:tcPr>
            <w:tcW w:w="833" w:type="pct"/>
            <w:vAlign w:val="center"/>
          </w:tcPr>
          <w:p w:rsidR="000B698E" w:rsidRDefault="000B698E">
            <w:pPr>
              <w:jc w:val="center"/>
              <w:rPr>
                <w:rFonts w:ascii="黑体" w:eastAsia="黑体" w:hAnsi="黑体"/>
                <w:bCs/>
                <w:color w:val="000000" w:themeColor="text1"/>
              </w:rPr>
            </w:pPr>
          </w:p>
        </w:tc>
        <w:tc>
          <w:tcPr>
            <w:tcW w:w="998" w:type="pct"/>
            <w:vAlign w:val="center"/>
          </w:tcPr>
          <w:p w:rsidR="000B698E" w:rsidRDefault="000B698E">
            <w:pPr>
              <w:jc w:val="center"/>
              <w:rPr>
                <w:rFonts w:ascii="黑体" w:eastAsia="黑体" w:hAnsi="黑体"/>
                <w:bCs/>
                <w:color w:val="000000" w:themeColor="text1"/>
              </w:rPr>
            </w:pPr>
          </w:p>
        </w:tc>
        <w:tc>
          <w:tcPr>
            <w:tcW w:w="1025" w:type="pct"/>
            <w:vAlign w:val="center"/>
          </w:tcPr>
          <w:p w:rsidR="000B698E" w:rsidRDefault="000B698E">
            <w:pPr>
              <w:jc w:val="center"/>
              <w:rPr>
                <w:rFonts w:ascii="黑体" w:eastAsia="黑体" w:hAnsi="黑体"/>
                <w:bCs/>
                <w:color w:val="000000" w:themeColor="text1"/>
              </w:rPr>
            </w:pPr>
          </w:p>
        </w:tc>
      </w:tr>
    </w:tbl>
    <w:p w:rsidR="000B698E" w:rsidRDefault="00CA07C7">
      <w:pPr>
        <w:ind w:firstLineChars="150" w:firstLine="360"/>
        <w:rPr>
          <w:rFonts w:ascii="楷体" w:eastAsia="楷体" w:hAnsi="楷体"/>
          <w:bCs/>
          <w:color w:val="000000" w:themeColor="text1"/>
        </w:rPr>
      </w:pPr>
      <w:r>
        <w:rPr>
          <w:rFonts w:ascii="楷体" w:eastAsia="楷体" w:hAnsi="楷体" w:hint="eastAsia"/>
          <w:bCs/>
          <w:color w:val="000000" w:themeColor="text1"/>
        </w:rPr>
        <w:t>注：（</w:t>
      </w:r>
      <w:r>
        <w:rPr>
          <w:rFonts w:ascii="楷体" w:eastAsia="楷体" w:hAnsi="楷体" w:hint="eastAsia"/>
          <w:bCs/>
          <w:color w:val="000000" w:themeColor="text1"/>
        </w:rPr>
        <w:t>1</w:t>
      </w:r>
      <w:r>
        <w:rPr>
          <w:rFonts w:ascii="楷体" w:eastAsia="楷体" w:hAnsi="楷体" w:hint="eastAsia"/>
          <w:bCs/>
          <w:color w:val="000000" w:themeColor="text1"/>
        </w:rPr>
        <w:t>）转化方式：实验软件、实验案例、实验项目、其他。（</w:t>
      </w:r>
      <w:r>
        <w:rPr>
          <w:rFonts w:ascii="楷体" w:eastAsia="楷体" w:hAnsi="楷体" w:hint="eastAsia"/>
          <w:bCs/>
          <w:color w:val="000000" w:themeColor="text1"/>
        </w:rPr>
        <w:t>2</w:t>
      </w:r>
      <w:r>
        <w:rPr>
          <w:rFonts w:ascii="楷体" w:eastAsia="楷体" w:hAnsi="楷体" w:hint="eastAsia"/>
          <w:bCs/>
          <w:color w:val="000000" w:themeColor="text1"/>
        </w:rPr>
        <w:t>）实验教学内容：详细填写对应的转化后的实验教学项目面向本科专业开展虚拟仿真实验具体教学内容，包括实验知识点</w:t>
      </w:r>
      <w:r>
        <w:rPr>
          <w:rFonts w:ascii="楷体" w:eastAsia="楷体" w:hAnsi="楷体" w:hint="eastAsia"/>
          <w:bCs/>
        </w:rPr>
        <w:t>、</w:t>
      </w:r>
      <w:r>
        <w:rPr>
          <w:rFonts w:ascii="楷体" w:eastAsia="楷体" w:hAnsi="楷体" w:hint="eastAsia"/>
          <w:bCs/>
          <w:color w:val="000000" w:themeColor="text1"/>
        </w:rPr>
        <w:t>实验目的、面向专业、人数、学时数等相关内容。</w:t>
      </w:r>
    </w:p>
    <w:p w:rsidR="000B698E" w:rsidRDefault="00CA07C7">
      <w:pPr>
        <w:spacing w:beforeLines="50" w:before="163" w:afterLines="50" w:after="163"/>
        <w:ind w:firstLineChars="200" w:firstLine="560"/>
        <w:rPr>
          <w:rFonts w:ascii="黑体" w:eastAsia="黑体" w:hAnsi="黑体"/>
          <w:bCs/>
          <w:color w:val="000000" w:themeColor="text1"/>
          <w:sz w:val="28"/>
          <w:szCs w:val="28"/>
        </w:rPr>
      </w:pPr>
      <w:r>
        <w:rPr>
          <w:rFonts w:ascii="黑体" w:eastAsia="黑体" w:hAnsi="黑体" w:hint="eastAsia"/>
          <w:bCs/>
          <w:color w:val="000000" w:themeColor="text1"/>
          <w:sz w:val="28"/>
          <w:szCs w:val="28"/>
        </w:rPr>
        <w:t>（三）</w:t>
      </w:r>
      <w:r>
        <w:rPr>
          <w:rFonts w:ascii="黑体" w:eastAsia="黑体" w:hAnsi="黑体"/>
          <w:bCs/>
          <w:color w:val="000000" w:themeColor="text1"/>
          <w:sz w:val="28"/>
          <w:szCs w:val="28"/>
        </w:rPr>
        <w:t>合作企业参与程度和成果</w:t>
      </w:r>
    </w:p>
    <w:tbl>
      <w:tblPr>
        <w:tblStyle w:val="a6"/>
        <w:tblW w:w="5000" w:type="pct"/>
        <w:tblLook w:val="04A0" w:firstRow="1" w:lastRow="0" w:firstColumn="1" w:lastColumn="0" w:noHBand="0" w:noVBand="1"/>
      </w:tblPr>
      <w:tblGrid>
        <w:gridCol w:w="820"/>
        <w:gridCol w:w="1417"/>
        <w:gridCol w:w="1558"/>
        <w:gridCol w:w="1277"/>
        <w:gridCol w:w="1700"/>
        <w:gridCol w:w="1744"/>
      </w:tblGrid>
      <w:tr w:rsidR="000B698E">
        <w:trPr>
          <w:trHeight w:val="414"/>
        </w:trPr>
        <w:tc>
          <w:tcPr>
            <w:tcW w:w="481"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序号</w:t>
            </w:r>
          </w:p>
        </w:tc>
        <w:tc>
          <w:tcPr>
            <w:tcW w:w="832"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企业名称</w:t>
            </w:r>
          </w:p>
        </w:tc>
        <w:tc>
          <w:tcPr>
            <w:tcW w:w="915"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参与程度</w:t>
            </w:r>
          </w:p>
        </w:tc>
        <w:tc>
          <w:tcPr>
            <w:tcW w:w="750"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参与方式</w:t>
            </w:r>
          </w:p>
        </w:tc>
        <w:tc>
          <w:tcPr>
            <w:tcW w:w="998"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合作成果</w:t>
            </w:r>
          </w:p>
        </w:tc>
        <w:tc>
          <w:tcPr>
            <w:tcW w:w="1024"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访问网络地址</w:t>
            </w:r>
          </w:p>
        </w:tc>
      </w:tr>
      <w:tr w:rsidR="000B698E">
        <w:trPr>
          <w:trHeight w:val="215"/>
        </w:trPr>
        <w:tc>
          <w:tcPr>
            <w:tcW w:w="481"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832" w:type="pct"/>
          </w:tcPr>
          <w:p w:rsidR="000B698E" w:rsidRDefault="000B698E">
            <w:pPr>
              <w:jc w:val="center"/>
              <w:rPr>
                <w:rFonts w:ascii="黑体" w:eastAsia="黑体" w:hAnsi="黑体"/>
                <w:bCs/>
                <w:color w:val="000000" w:themeColor="text1"/>
              </w:rPr>
            </w:pPr>
          </w:p>
        </w:tc>
        <w:tc>
          <w:tcPr>
            <w:tcW w:w="915" w:type="pct"/>
            <w:vAlign w:val="center"/>
          </w:tcPr>
          <w:p w:rsidR="000B698E" w:rsidRDefault="000B698E">
            <w:pPr>
              <w:jc w:val="center"/>
              <w:rPr>
                <w:rFonts w:ascii="黑体" w:eastAsia="黑体" w:hAnsi="黑体"/>
                <w:bCs/>
                <w:color w:val="000000" w:themeColor="text1"/>
              </w:rPr>
            </w:pPr>
          </w:p>
        </w:tc>
        <w:tc>
          <w:tcPr>
            <w:tcW w:w="750" w:type="pct"/>
            <w:vAlign w:val="center"/>
          </w:tcPr>
          <w:p w:rsidR="000B698E" w:rsidRDefault="000B698E">
            <w:pPr>
              <w:jc w:val="center"/>
              <w:rPr>
                <w:rFonts w:ascii="黑体" w:eastAsia="黑体" w:hAnsi="黑体"/>
                <w:bCs/>
                <w:color w:val="000000" w:themeColor="text1"/>
              </w:rPr>
            </w:pPr>
          </w:p>
        </w:tc>
        <w:tc>
          <w:tcPr>
            <w:tcW w:w="998" w:type="pct"/>
            <w:vAlign w:val="center"/>
          </w:tcPr>
          <w:p w:rsidR="000B698E" w:rsidRDefault="000B698E">
            <w:pPr>
              <w:jc w:val="center"/>
              <w:rPr>
                <w:rFonts w:ascii="黑体" w:eastAsia="黑体" w:hAnsi="黑体"/>
                <w:bCs/>
                <w:color w:val="000000" w:themeColor="text1"/>
              </w:rPr>
            </w:pPr>
          </w:p>
        </w:tc>
        <w:tc>
          <w:tcPr>
            <w:tcW w:w="1024" w:type="pct"/>
            <w:vAlign w:val="center"/>
          </w:tcPr>
          <w:p w:rsidR="000B698E" w:rsidRDefault="000B698E">
            <w:pPr>
              <w:jc w:val="center"/>
              <w:rPr>
                <w:rFonts w:ascii="黑体" w:eastAsia="黑体" w:hAnsi="黑体"/>
                <w:bCs/>
                <w:color w:val="000000" w:themeColor="text1"/>
              </w:rPr>
            </w:pPr>
          </w:p>
        </w:tc>
      </w:tr>
      <w:tr w:rsidR="000B698E">
        <w:trPr>
          <w:trHeight w:val="221"/>
        </w:trPr>
        <w:tc>
          <w:tcPr>
            <w:tcW w:w="481"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832" w:type="pct"/>
          </w:tcPr>
          <w:p w:rsidR="000B698E" w:rsidRDefault="000B698E">
            <w:pPr>
              <w:jc w:val="center"/>
              <w:rPr>
                <w:rFonts w:ascii="黑体" w:eastAsia="黑体" w:hAnsi="黑体"/>
                <w:bCs/>
                <w:color w:val="000000" w:themeColor="text1"/>
              </w:rPr>
            </w:pPr>
          </w:p>
        </w:tc>
        <w:tc>
          <w:tcPr>
            <w:tcW w:w="915" w:type="pct"/>
            <w:vAlign w:val="center"/>
          </w:tcPr>
          <w:p w:rsidR="000B698E" w:rsidRDefault="000B698E">
            <w:pPr>
              <w:jc w:val="center"/>
              <w:rPr>
                <w:rFonts w:ascii="黑体" w:eastAsia="黑体" w:hAnsi="黑体"/>
                <w:bCs/>
                <w:color w:val="000000" w:themeColor="text1"/>
              </w:rPr>
            </w:pPr>
          </w:p>
        </w:tc>
        <w:tc>
          <w:tcPr>
            <w:tcW w:w="750" w:type="pct"/>
            <w:vAlign w:val="center"/>
          </w:tcPr>
          <w:p w:rsidR="000B698E" w:rsidRDefault="000B698E">
            <w:pPr>
              <w:jc w:val="center"/>
              <w:rPr>
                <w:rFonts w:ascii="黑体" w:eastAsia="黑体" w:hAnsi="黑体"/>
                <w:bCs/>
                <w:color w:val="000000" w:themeColor="text1"/>
              </w:rPr>
            </w:pPr>
          </w:p>
        </w:tc>
        <w:tc>
          <w:tcPr>
            <w:tcW w:w="998" w:type="pct"/>
            <w:vAlign w:val="center"/>
          </w:tcPr>
          <w:p w:rsidR="000B698E" w:rsidRDefault="000B698E">
            <w:pPr>
              <w:jc w:val="center"/>
              <w:rPr>
                <w:rFonts w:ascii="黑体" w:eastAsia="黑体" w:hAnsi="黑体"/>
                <w:bCs/>
                <w:color w:val="000000" w:themeColor="text1"/>
              </w:rPr>
            </w:pPr>
          </w:p>
        </w:tc>
        <w:tc>
          <w:tcPr>
            <w:tcW w:w="1024" w:type="pct"/>
            <w:vAlign w:val="center"/>
          </w:tcPr>
          <w:p w:rsidR="000B698E" w:rsidRDefault="000B698E">
            <w:pPr>
              <w:jc w:val="center"/>
              <w:rPr>
                <w:rFonts w:ascii="黑体" w:eastAsia="黑体" w:hAnsi="黑体"/>
                <w:bCs/>
                <w:color w:val="000000" w:themeColor="text1"/>
              </w:rPr>
            </w:pPr>
          </w:p>
        </w:tc>
      </w:tr>
      <w:tr w:rsidR="000B698E">
        <w:trPr>
          <w:trHeight w:val="221"/>
        </w:trPr>
        <w:tc>
          <w:tcPr>
            <w:tcW w:w="481"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olor w:val="000000" w:themeColor="text1"/>
              </w:rPr>
              <w:t>…</w:t>
            </w:r>
          </w:p>
        </w:tc>
        <w:tc>
          <w:tcPr>
            <w:tcW w:w="832" w:type="pct"/>
          </w:tcPr>
          <w:p w:rsidR="000B698E" w:rsidRDefault="000B698E">
            <w:pPr>
              <w:jc w:val="center"/>
              <w:rPr>
                <w:rFonts w:ascii="黑体" w:eastAsia="黑体" w:hAnsi="黑体"/>
                <w:bCs/>
                <w:color w:val="000000" w:themeColor="text1"/>
              </w:rPr>
            </w:pPr>
          </w:p>
        </w:tc>
        <w:tc>
          <w:tcPr>
            <w:tcW w:w="915" w:type="pct"/>
            <w:vAlign w:val="center"/>
          </w:tcPr>
          <w:p w:rsidR="000B698E" w:rsidRDefault="000B698E">
            <w:pPr>
              <w:jc w:val="center"/>
              <w:rPr>
                <w:rFonts w:ascii="黑体" w:eastAsia="黑体" w:hAnsi="黑体"/>
                <w:bCs/>
                <w:color w:val="000000" w:themeColor="text1"/>
              </w:rPr>
            </w:pPr>
          </w:p>
        </w:tc>
        <w:tc>
          <w:tcPr>
            <w:tcW w:w="750" w:type="pct"/>
            <w:vAlign w:val="center"/>
          </w:tcPr>
          <w:p w:rsidR="000B698E" w:rsidRDefault="000B698E">
            <w:pPr>
              <w:jc w:val="center"/>
              <w:rPr>
                <w:rFonts w:ascii="黑体" w:eastAsia="黑体" w:hAnsi="黑体"/>
                <w:bCs/>
                <w:color w:val="000000" w:themeColor="text1"/>
              </w:rPr>
            </w:pPr>
          </w:p>
        </w:tc>
        <w:tc>
          <w:tcPr>
            <w:tcW w:w="998" w:type="pct"/>
            <w:vAlign w:val="center"/>
          </w:tcPr>
          <w:p w:rsidR="000B698E" w:rsidRDefault="000B698E">
            <w:pPr>
              <w:jc w:val="center"/>
              <w:rPr>
                <w:rFonts w:ascii="黑体" w:eastAsia="黑体" w:hAnsi="黑体"/>
                <w:bCs/>
                <w:color w:val="000000" w:themeColor="text1"/>
              </w:rPr>
            </w:pPr>
          </w:p>
        </w:tc>
        <w:tc>
          <w:tcPr>
            <w:tcW w:w="1024" w:type="pct"/>
            <w:vAlign w:val="center"/>
          </w:tcPr>
          <w:p w:rsidR="000B698E" w:rsidRDefault="000B698E">
            <w:pPr>
              <w:jc w:val="center"/>
              <w:rPr>
                <w:rFonts w:ascii="黑体" w:eastAsia="黑体" w:hAnsi="黑体"/>
                <w:bCs/>
                <w:color w:val="000000" w:themeColor="text1"/>
              </w:rPr>
            </w:pPr>
          </w:p>
        </w:tc>
      </w:tr>
    </w:tbl>
    <w:p w:rsidR="000B698E" w:rsidRDefault="00CA07C7">
      <w:pPr>
        <w:spacing w:beforeLines="50" w:before="163" w:afterLines="50" w:after="163"/>
        <w:ind w:firstLineChars="200" w:firstLine="480"/>
        <w:rPr>
          <w:rFonts w:ascii="楷体" w:eastAsia="楷体" w:hAnsi="楷体"/>
          <w:bCs/>
          <w:color w:val="000000" w:themeColor="text1"/>
        </w:rPr>
      </w:pPr>
      <w:r>
        <w:rPr>
          <w:rFonts w:ascii="楷体" w:eastAsia="楷体" w:hAnsi="楷体" w:hint="eastAsia"/>
          <w:bCs/>
          <w:color w:val="000000" w:themeColor="text1"/>
        </w:rPr>
        <w:t>注：（</w:t>
      </w:r>
      <w:r>
        <w:rPr>
          <w:rFonts w:ascii="楷体" w:eastAsia="楷体" w:hAnsi="楷体" w:hint="eastAsia"/>
          <w:bCs/>
          <w:color w:val="000000" w:themeColor="text1"/>
        </w:rPr>
        <w:t>1</w:t>
      </w:r>
      <w:r>
        <w:rPr>
          <w:rFonts w:ascii="楷体" w:eastAsia="楷体" w:hAnsi="楷体" w:hint="eastAsia"/>
          <w:bCs/>
          <w:color w:val="000000" w:themeColor="text1"/>
        </w:rPr>
        <w:t>）参与程度：共建、共享、其他方式。</w:t>
      </w:r>
      <w:r>
        <w:rPr>
          <w:rFonts w:ascii="楷体" w:eastAsia="楷体" w:hAnsi="楷体" w:hint="eastAsia"/>
          <w:bCs/>
          <w:color w:val="000000" w:themeColor="text1"/>
        </w:rPr>
        <w:t>(2)</w:t>
      </w:r>
      <w:r>
        <w:rPr>
          <w:rFonts w:ascii="楷体" w:eastAsia="楷体" w:hAnsi="楷体" w:hint="eastAsia"/>
          <w:bCs/>
          <w:color w:val="000000" w:themeColor="text1"/>
        </w:rPr>
        <w:t>参与方式：联合开发、联合共建、技术服务、其他。（</w:t>
      </w:r>
      <w:r>
        <w:rPr>
          <w:rFonts w:ascii="楷体" w:eastAsia="楷体" w:hAnsi="楷体" w:hint="eastAsia"/>
          <w:bCs/>
          <w:color w:val="000000" w:themeColor="text1"/>
        </w:rPr>
        <w:t>3</w:t>
      </w:r>
      <w:r>
        <w:rPr>
          <w:rFonts w:ascii="楷体" w:eastAsia="楷体" w:hAnsi="楷体" w:hint="eastAsia"/>
          <w:bCs/>
          <w:color w:val="000000" w:themeColor="text1"/>
        </w:rPr>
        <w:t>）合作成果：专利、著作权、虚拟仿真实验项目、在线课程、其他。</w:t>
      </w:r>
    </w:p>
    <w:p w:rsidR="000B698E" w:rsidRDefault="00CA07C7">
      <w:pPr>
        <w:spacing w:beforeLines="50" w:before="163" w:afterLines="50" w:after="163"/>
        <w:ind w:firstLineChars="200" w:firstLine="560"/>
        <w:rPr>
          <w:rFonts w:ascii="黑体" w:eastAsia="黑体" w:hAnsi="黑体"/>
          <w:bCs/>
          <w:color w:val="000000" w:themeColor="text1"/>
          <w:sz w:val="28"/>
          <w:szCs w:val="28"/>
        </w:rPr>
      </w:pPr>
      <w:r>
        <w:rPr>
          <w:rFonts w:ascii="黑体" w:eastAsia="黑体" w:hAnsi="黑体" w:hint="eastAsia"/>
          <w:bCs/>
          <w:color w:val="000000" w:themeColor="text1"/>
          <w:sz w:val="28"/>
          <w:szCs w:val="28"/>
        </w:rPr>
        <w:t>（四）</w:t>
      </w:r>
      <w:r>
        <w:rPr>
          <w:rFonts w:ascii="黑体" w:eastAsia="黑体" w:hAnsi="黑体"/>
          <w:bCs/>
          <w:color w:val="000000" w:themeColor="text1"/>
          <w:sz w:val="28"/>
          <w:szCs w:val="28"/>
        </w:rPr>
        <w:t>教学资源共享的范围和效果</w:t>
      </w:r>
    </w:p>
    <w:tbl>
      <w:tblPr>
        <w:tblStyle w:val="a6"/>
        <w:tblW w:w="5000" w:type="pct"/>
        <w:tblLook w:val="04A0" w:firstRow="1" w:lastRow="0" w:firstColumn="1" w:lastColumn="0" w:noHBand="0" w:noVBand="1"/>
      </w:tblPr>
      <w:tblGrid>
        <w:gridCol w:w="1121"/>
        <w:gridCol w:w="1681"/>
        <w:gridCol w:w="1983"/>
        <w:gridCol w:w="1276"/>
        <w:gridCol w:w="1196"/>
        <w:gridCol w:w="1259"/>
      </w:tblGrid>
      <w:tr w:rsidR="000B698E">
        <w:trPr>
          <w:trHeight w:val="416"/>
        </w:trPr>
        <w:tc>
          <w:tcPr>
            <w:tcW w:w="658"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序号</w:t>
            </w:r>
          </w:p>
        </w:tc>
        <w:tc>
          <w:tcPr>
            <w:tcW w:w="987"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教学资源名称</w:t>
            </w:r>
          </w:p>
        </w:tc>
        <w:tc>
          <w:tcPr>
            <w:tcW w:w="1164"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共享单位名称</w:t>
            </w:r>
          </w:p>
        </w:tc>
        <w:tc>
          <w:tcPr>
            <w:tcW w:w="749"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共享方式</w:t>
            </w:r>
          </w:p>
        </w:tc>
        <w:tc>
          <w:tcPr>
            <w:tcW w:w="702"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参与人数</w:t>
            </w:r>
          </w:p>
        </w:tc>
        <w:tc>
          <w:tcPr>
            <w:tcW w:w="739" w:type="pct"/>
            <w:vAlign w:val="center"/>
          </w:tcPr>
          <w:p w:rsidR="000B698E" w:rsidRDefault="00CA07C7">
            <w:pPr>
              <w:jc w:val="center"/>
              <w:rPr>
                <w:rFonts w:ascii="黑体" w:eastAsia="黑体" w:hAnsi="黑体"/>
                <w:bCs/>
                <w:color w:val="000000" w:themeColor="text1"/>
              </w:rPr>
            </w:pPr>
            <w:r>
              <w:rPr>
                <w:rFonts w:ascii="黑体" w:eastAsia="黑体" w:hAnsi="黑体" w:hint="eastAsia"/>
                <w:bCs/>
                <w:color w:val="000000" w:themeColor="text1"/>
              </w:rPr>
              <w:t>效果</w:t>
            </w:r>
          </w:p>
        </w:tc>
      </w:tr>
      <w:tr w:rsidR="000B698E">
        <w:trPr>
          <w:trHeight w:val="304"/>
        </w:trPr>
        <w:tc>
          <w:tcPr>
            <w:tcW w:w="658"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987" w:type="pct"/>
          </w:tcPr>
          <w:p w:rsidR="000B698E" w:rsidRDefault="000B698E">
            <w:pPr>
              <w:jc w:val="center"/>
              <w:rPr>
                <w:rFonts w:ascii="黑体" w:eastAsia="黑体" w:hAnsi="黑体"/>
                <w:bCs/>
                <w:color w:val="000000" w:themeColor="text1"/>
              </w:rPr>
            </w:pPr>
          </w:p>
        </w:tc>
        <w:tc>
          <w:tcPr>
            <w:tcW w:w="1164" w:type="pct"/>
            <w:vAlign w:val="center"/>
          </w:tcPr>
          <w:p w:rsidR="000B698E" w:rsidRDefault="000B698E">
            <w:pPr>
              <w:jc w:val="center"/>
              <w:rPr>
                <w:rFonts w:ascii="黑体" w:eastAsia="黑体" w:hAnsi="黑体"/>
                <w:bCs/>
                <w:color w:val="000000" w:themeColor="text1"/>
              </w:rPr>
            </w:pPr>
          </w:p>
        </w:tc>
        <w:tc>
          <w:tcPr>
            <w:tcW w:w="749" w:type="pct"/>
            <w:vAlign w:val="center"/>
          </w:tcPr>
          <w:p w:rsidR="000B698E" w:rsidRDefault="000B698E">
            <w:pPr>
              <w:jc w:val="center"/>
              <w:rPr>
                <w:rFonts w:ascii="黑体" w:eastAsia="黑体" w:hAnsi="黑体"/>
                <w:bCs/>
                <w:color w:val="000000" w:themeColor="text1"/>
              </w:rPr>
            </w:pPr>
          </w:p>
        </w:tc>
        <w:tc>
          <w:tcPr>
            <w:tcW w:w="702" w:type="pct"/>
            <w:vAlign w:val="center"/>
          </w:tcPr>
          <w:p w:rsidR="000B698E" w:rsidRDefault="000B698E">
            <w:pPr>
              <w:jc w:val="center"/>
              <w:rPr>
                <w:rFonts w:ascii="黑体" w:eastAsia="黑体" w:hAnsi="黑体"/>
                <w:bCs/>
                <w:color w:val="000000" w:themeColor="text1"/>
              </w:rPr>
            </w:pPr>
          </w:p>
        </w:tc>
        <w:tc>
          <w:tcPr>
            <w:tcW w:w="739" w:type="pct"/>
            <w:vAlign w:val="center"/>
          </w:tcPr>
          <w:p w:rsidR="000B698E" w:rsidRDefault="000B698E">
            <w:pPr>
              <w:jc w:val="center"/>
              <w:rPr>
                <w:rFonts w:ascii="黑体" w:eastAsia="黑体" w:hAnsi="黑体"/>
                <w:bCs/>
                <w:color w:val="000000" w:themeColor="text1"/>
              </w:rPr>
            </w:pPr>
          </w:p>
        </w:tc>
      </w:tr>
      <w:tr w:rsidR="000B698E">
        <w:trPr>
          <w:trHeight w:val="253"/>
        </w:trPr>
        <w:tc>
          <w:tcPr>
            <w:tcW w:w="658"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987" w:type="pct"/>
          </w:tcPr>
          <w:p w:rsidR="000B698E" w:rsidRDefault="000B698E">
            <w:pPr>
              <w:jc w:val="center"/>
              <w:rPr>
                <w:rFonts w:ascii="黑体" w:eastAsia="黑体" w:hAnsi="黑体"/>
                <w:bCs/>
                <w:color w:val="000000" w:themeColor="text1"/>
              </w:rPr>
            </w:pPr>
          </w:p>
        </w:tc>
        <w:tc>
          <w:tcPr>
            <w:tcW w:w="1164" w:type="pct"/>
            <w:vAlign w:val="center"/>
          </w:tcPr>
          <w:p w:rsidR="000B698E" w:rsidRDefault="000B698E">
            <w:pPr>
              <w:jc w:val="center"/>
              <w:rPr>
                <w:rFonts w:ascii="黑体" w:eastAsia="黑体" w:hAnsi="黑体"/>
                <w:bCs/>
                <w:color w:val="000000" w:themeColor="text1"/>
              </w:rPr>
            </w:pPr>
          </w:p>
        </w:tc>
        <w:tc>
          <w:tcPr>
            <w:tcW w:w="749" w:type="pct"/>
            <w:vAlign w:val="center"/>
          </w:tcPr>
          <w:p w:rsidR="000B698E" w:rsidRDefault="000B698E">
            <w:pPr>
              <w:jc w:val="center"/>
              <w:rPr>
                <w:rFonts w:ascii="黑体" w:eastAsia="黑体" w:hAnsi="黑体"/>
                <w:bCs/>
                <w:color w:val="000000" w:themeColor="text1"/>
              </w:rPr>
            </w:pPr>
          </w:p>
        </w:tc>
        <w:tc>
          <w:tcPr>
            <w:tcW w:w="702" w:type="pct"/>
            <w:vAlign w:val="center"/>
          </w:tcPr>
          <w:p w:rsidR="000B698E" w:rsidRDefault="000B698E">
            <w:pPr>
              <w:jc w:val="center"/>
              <w:rPr>
                <w:rFonts w:ascii="黑体" w:eastAsia="黑体" w:hAnsi="黑体"/>
                <w:bCs/>
                <w:color w:val="000000" w:themeColor="text1"/>
              </w:rPr>
            </w:pPr>
          </w:p>
        </w:tc>
        <w:tc>
          <w:tcPr>
            <w:tcW w:w="739" w:type="pct"/>
            <w:vAlign w:val="center"/>
          </w:tcPr>
          <w:p w:rsidR="000B698E" w:rsidRDefault="000B698E">
            <w:pPr>
              <w:jc w:val="center"/>
              <w:rPr>
                <w:rFonts w:ascii="黑体" w:eastAsia="黑体" w:hAnsi="黑体"/>
                <w:bCs/>
                <w:color w:val="000000" w:themeColor="text1"/>
              </w:rPr>
            </w:pPr>
          </w:p>
        </w:tc>
      </w:tr>
      <w:tr w:rsidR="000B698E">
        <w:trPr>
          <w:trHeight w:val="329"/>
        </w:trPr>
        <w:tc>
          <w:tcPr>
            <w:tcW w:w="658"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olor w:val="000000" w:themeColor="text1"/>
              </w:rPr>
              <w:t>…</w:t>
            </w:r>
          </w:p>
        </w:tc>
        <w:tc>
          <w:tcPr>
            <w:tcW w:w="987" w:type="pct"/>
          </w:tcPr>
          <w:p w:rsidR="000B698E" w:rsidRDefault="000B698E">
            <w:pPr>
              <w:jc w:val="center"/>
              <w:rPr>
                <w:rFonts w:ascii="黑体" w:eastAsia="黑体" w:hAnsi="黑体"/>
                <w:bCs/>
                <w:color w:val="000000" w:themeColor="text1"/>
              </w:rPr>
            </w:pPr>
          </w:p>
        </w:tc>
        <w:tc>
          <w:tcPr>
            <w:tcW w:w="1164" w:type="pct"/>
            <w:vAlign w:val="center"/>
          </w:tcPr>
          <w:p w:rsidR="000B698E" w:rsidRDefault="000B698E">
            <w:pPr>
              <w:jc w:val="center"/>
              <w:rPr>
                <w:rFonts w:ascii="黑体" w:eastAsia="黑体" w:hAnsi="黑体"/>
                <w:bCs/>
                <w:color w:val="000000" w:themeColor="text1"/>
              </w:rPr>
            </w:pPr>
          </w:p>
        </w:tc>
        <w:tc>
          <w:tcPr>
            <w:tcW w:w="749" w:type="pct"/>
            <w:vAlign w:val="center"/>
          </w:tcPr>
          <w:p w:rsidR="000B698E" w:rsidRDefault="000B698E">
            <w:pPr>
              <w:jc w:val="center"/>
              <w:rPr>
                <w:rFonts w:ascii="黑体" w:eastAsia="黑体" w:hAnsi="黑体"/>
                <w:bCs/>
                <w:color w:val="000000" w:themeColor="text1"/>
              </w:rPr>
            </w:pPr>
          </w:p>
        </w:tc>
        <w:tc>
          <w:tcPr>
            <w:tcW w:w="702" w:type="pct"/>
            <w:vAlign w:val="center"/>
          </w:tcPr>
          <w:p w:rsidR="000B698E" w:rsidRDefault="000B698E">
            <w:pPr>
              <w:jc w:val="center"/>
              <w:rPr>
                <w:rFonts w:ascii="黑体" w:eastAsia="黑体" w:hAnsi="黑体"/>
                <w:bCs/>
                <w:color w:val="000000" w:themeColor="text1"/>
              </w:rPr>
            </w:pPr>
          </w:p>
        </w:tc>
        <w:tc>
          <w:tcPr>
            <w:tcW w:w="739" w:type="pct"/>
            <w:vAlign w:val="center"/>
          </w:tcPr>
          <w:p w:rsidR="000B698E" w:rsidRDefault="000B698E">
            <w:pPr>
              <w:jc w:val="center"/>
              <w:rPr>
                <w:rFonts w:ascii="黑体" w:eastAsia="黑体" w:hAnsi="黑体"/>
                <w:bCs/>
                <w:color w:val="000000" w:themeColor="text1"/>
              </w:rPr>
            </w:pPr>
          </w:p>
        </w:tc>
      </w:tr>
    </w:tbl>
    <w:p w:rsidR="000B698E" w:rsidRDefault="00CA07C7">
      <w:pPr>
        <w:ind w:firstLineChars="196" w:firstLine="470"/>
        <w:rPr>
          <w:rFonts w:ascii="黑体" w:eastAsia="黑体" w:hAnsi="黑体"/>
          <w:b/>
          <w:bCs/>
          <w:color w:val="000000" w:themeColor="text1"/>
          <w:sz w:val="32"/>
          <w:szCs w:val="32"/>
        </w:rPr>
      </w:pPr>
      <w:r>
        <w:rPr>
          <w:rFonts w:ascii="楷体" w:eastAsia="楷体" w:hAnsi="楷体" w:hint="eastAsia"/>
          <w:bCs/>
          <w:color w:val="000000" w:themeColor="text1"/>
        </w:rPr>
        <w:t>注：（</w:t>
      </w:r>
      <w:r>
        <w:rPr>
          <w:rFonts w:ascii="楷体" w:eastAsia="楷体" w:hAnsi="楷体" w:hint="eastAsia"/>
          <w:bCs/>
          <w:color w:val="000000" w:themeColor="text1"/>
        </w:rPr>
        <w:t>1</w:t>
      </w:r>
      <w:r>
        <w:rPr>
          <w:rFonts w:ascii="楷体" w:eastAsia="楷体" w:hAnsi="楷体" w:hint="eastAsia"/>
          <w:bCs/>
          <w:color w:val="000000" w:themeColor="text1"/>
        </w:rPr>
        <w:t>）共享方式：在线直接访问、在线使用账户访问、校内访问、其他。（</w:t>
      </w:r>
      <w:r>
        <w:rPr>
          <w:rFonts w:ascii="楷体" w:eastAsia="楷体" w:hAnsi="楷体" w:hint="eastAsia"/>
          <w:bCs/>
          <w:color w:val="000000" w:themeColor="text1"/>
        </w:rPr>
        <w:t>2</w:t>
      </w:r>
      <w:r>
        <w:rPr>
          <w:rFonts w:ascii="楷体" w:eastAsia="楷体" w:hAnsi="楷体" w:hint="eastAsia"/>
          <w:bCs/>
          <w:color w:val="000000" w:themeColor="text1"/>
        </w:rPr>
        <w:t>）参与人数：除本校学生使用之外的共享资源使用人数。（</w:t>
      </w:r>
      <w:r>
        <w:rPr>
          <w:rFonts w:ascii="楷体" w:eastAsia="楷体" w:hAnsi="楷体" w:hint="eastAsia"/>
          <w:bCs/>
          <w:color w:val="000000" w:themeColor="text1"/>
        </w:rPr>
        <w:t>3</w:t>
      </w:r>
      <w:r>
        <w:rPr>
          <w:rFonts w:ascii="楷体" w:eastAsia="楷体" w:hAnsi="楷体" w:hint="eastAsia"/>
          <w:bCs/>
          <w:color w:val="000000" w:themeColor="text1"/>
        </w:rPr>
        <w:t>）效果：优秀、良好、一般。</w:t>
      </w:r>
    </w:p>
    <w:p w:rsidR="000B698E" w:rsidRDefault="00CA07C7">
      <w:pPr>
        <w:spacing w:beforeLines="50" w:before="163"/>
        <w:ind w:firstLineChars="196" w:firstLine="630"/>
        <w:rPr>
          <w:rFonts w:ascii="黑体" w:eastAsia="黑体" w:hAnsi="黑体" w:cs="仿宋_GB2312"/>
          <w:b/>
          <w:bCs/>
          <w:color w:val="000000" w:themeColor="text1"/>
          <w:sz w:val="32"/>
          <w:szCs w:val="32"/>
        </w:rPr>
      </w:pPr>
      <w:r>
        <w:rPr>
          <w:rFonts w:ascii="黑体" w:eastAsia="黑体" w:hAnsi="黑体" w:cs="仿宋_GB2312" w:hint="eastAsia"/>
          <w:b/>
          <w:bCs/>
          <w:color w:val="000000" w:themeColor="text1"/>
          <w:sz w:val="32"/>
          <w:szCs w:val="32"/>
        </w:rPr>
        <w:t>三、队伍基本情况</w:t>
      </w:r>
    </w:p>
    <w:p w:rsidR="000B698E" w:rsidRDefault="00CA07C7">
      <w:pPr>
        <w:spacing w:beforeLines="50" w:before="163" w:afterLines="50" w:after="163"/>
        <w:ind w:firstLineChars="200" w:firstLine="560"/>
        <w:rPr>
          <w:rFonts w:ascii="黑体" w:eastAsia="黑体" w:hAnsi="黑体" w:cs="仿宋_GB2312"/>
          <w:bCs/>
          <w:color w:val="000000" w:themeColor="text1"/>
          <w:sz w:val="28"/>
          <w:szCs w:val="28"/>
        </w:rPr>
      </w:pPr>
      <w:r>
        <w:rPr>
          <w:rFonts w:ascii="黑体" w:eastAsia="黑体" w:hAnsi="黑体" w:hint="eastAsia"/>
          <w:bCs/>
          <w:color w:val="000000" w:themeColor="text1"/>
          <w:sz w:val="28"/>
          <w:szCs w:val="28"/>
        </w:rPr>
        <w:t>（一）本年度</w:t>
      </w:r>
      <w:r>
        <w:rPr>
          <w:rFonts w:ascii="黑体" w:eastAsia="黑体" w:hAnsi="黑体" w:cs="仿宋_GB2312" w:hint="eastAsia"/>
          <w:bCs/>
          <w:color w:val="000000" w:themeColor="text1"/>
          <w:sz w:val="28"/>
          <w:szCs w:val="28"/>
        </w:rPr>
        <w:t>固定人员情况</w:t>
      </w:r>
    </w:p>
    <w:tbl>
      <w:tblPr>
        <w:tblW w:w="8364"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709"/>
        <w:gridCol w:w="709"/>
        <w:gridCol w:w="1275"/>
        <w:gridCol w:w="709"/>
        <w:gridCol w:w="1134"/>
        <w:gridCol w:w="1276"/>
        <w:gridCol w:w="850"/>
        <w:gridCol w:w="993"/>
      </w:tblGrid>
      <w:tr w:rsidR="000B698E">
        <w:trPr>
          <w:trHeight w:val="393"/>
        </w:trPr>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姓名</w:t>
            </w: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性别</w:t>
            </w:r>
          </w:p>
        </w:tc>
        <w:tc>
          <w:tcPr>
            <w:tcW w:w="1275"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出生年份</w:t>
            </w: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职称</w:t>
            </w:r>
          </w:p>
        </w:tc>
        <w:tc>
          <w:tcPr>
            <w:tcW w:w="1134"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职务</w:t>
            </w:r>
          </w:p>
        </w:tc>
        <w:tc>
          <w:tcPr>
            <w:tcW w:w="1276"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工作性质</w:t>
            </w:r>
          </w:p>
        </w:tc>
        <w:tc>
          <w:tcPr>
            <w:tcW w:w="850" w:type="dxa"/>
            <w:tcBorders>
              <w:top w:val="single" w:sz="6" w:space="0" w:color="auto"/>
              <w:left w:val="single" w:sz="4" w:space="0" w:color="auto"/>
              <w:bottom w:val="single" w:sz="6" w:space="0" w:color="auto"/>
              <w:right w:val="single" w:sz="4" w:space="0" w:color="auto"/>
            </w:tcBorders>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学位</w:t>
            </w:r>
          </w:p>
        </w:tc>
        <w:tc>
          <w:tcPr>
            <w:tcW w:w="993" w:type="dxa"/>
            <w:tcBorders>
              <w:top w:val="single" w:sz="6" w:space="0" w:color="auto"/>
              <w:left w:val="single" w:sz="4" w:space="0" w:color="auto"/>
              <w:bottom w:val="single" w:sz="6" w:space="0" w:color="auto"/>
              <w:right w:val="single" w:sz="6" w:space="0" w:color="auto"/>
            </w:tcBorders>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备注</w:t>
            </w:r>
          </w:p>
        </w:tc>
      </w:tr>
      <w:tr w:rsidR="000B698E">
        <w:trPr>
          <w:trHeight w:val="346"/>
        </w:trPr>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269"/>
        </w:trPr>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317"/>
        </w:trPr>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r>
    </w:tbl>
    <w:p w:rsidR="000B698E" w:rsidRDefault="00CA07C7">
      <w:pPr>
        <w:spacing w:beforeLines="50" w:before="163"/>
        <w:ind w:firstLineChars="200" w:firstLine="480"/>
        <w:rPr>
          <w:rFonts w:ascii="楷体" w:eastAsia="楷体" w:hAnsi="楷体"/>
          <w:color w:val="000000" w:themeColor="text1"/>
        </w:rPr>
      </w:pPr>
      <w:r>
        <w:rPr>
          <w:rFonts w:ascii="楷体" w:eastAsia="楷体" w:hAnsi="楷体" w:cs="仿宋_GB2312" w:hint="eastAsia"/>
          <w:bCs/>
          <w:color w:val="000000" w:themeColor="text1"/>
        </w:rPr>
        <w:t>注：（</w:t>
      </w:r>
      <w:r>
        <w:rPr>
          <w:rFonts w:ascii="楷体" w:eastAsia="楷体" w:hAnsi="楷体" w:cs="仿宋_GB2312" w:hint="eastAsia"/>
          <w:bCs/>
          <w:color w:val="000000" w:themeColor="text1"/>
        </w:rPr>
        <w:t>1</w:t>
      </w:r>
      <w:r>
        <w:rPr>
          <w:rFonts w:ascii="楷体" w:eastAsia="楷体" w:hAnsi="楷体" w:cs="仿宋_GB2312" w:hint="eastAsia"/>
          <w:bCs/>
          <w:color w:val="000000" w:themeColor="text1"/>
        </w:rPr>
        <w:t>）固定人员：</w:t>
      </w:r>
      <w:r>
        <w:rPr>
          <w:rFonts w:ascii="楷体" w:eastAsia="楷体" w:hAnsi="楷体" w:cs="仿宋_GB2312" w:hint="eastAsia"/>
          <w:color w:val="000000" w:themeColor="text1"/>
        </w:rPr>
        <w:t>指经过核定的属于中心编制的人员。（</w:t>
      </w:r>
      <w:r>
        <w:rPr>
          <w:rFonts w:ascii="楷体" w:eastAsia="楷体" w:hAnsi="楷体" w:cs="仿宋_GB2312" w:hint="eastAsia"/>
          <w:color w:val="000000" w:themeColor="text1"/>
        </w:rPr>
        <w:t>2</w:t>
      </w:r>
      <w:r>
        <w:rPr>
          <w:rFonts w:ascii="楷体" w:eastAsia="楷体" w:hAnsi="楷体" w:cs="仿宋_GB2312" w:hint="eastAsia"/>
          <w:color w:val="000000" w:themeColor="text1"/>
        </w:rPr>
        <w:t>）</w:t>
      </w:r>
      <w:r>
        <w:rPr>
          <w:rFonts w:ascii="楷体" w:eastAsia="楷体" w:hAnsi="楷体" w:cs="宋体" w:hint="eastAsia"/>
          <w:bCs/>
          <w:color w:val="000000" w:themeColor="text1"/>
        </w:rPr>
        <w:t>中心职务：</w:t>
      </w:r>
      <w:r>
        <w:rPr>
          <w:rFonts w:ascii="楷体" w:eastAsia="楷体" w:hAnsi="楷体" w:hint="eastAsia"/>
          <w:color w:val="000000" w:themeColor="text1"/>
        </w:rPr>
        <w:t>中心主任、副主任。（</w:t>
      </w:r>
      <w:r>
        <w:rPr>
          <w:rFonts w:ascii="楷体" w:eastAsia="楷体" w:hAnsi="楷体" w:hint="eastAsia"/>
          <w:color w:val="000000" w:themeColor="text1"/>
        </w:rPr>
        <w:t>3</w:t>
      </w:r>
      <w:r>
        <w:rPr>
          <w:rFonts w:ascii="楷体" w:eastAsia="楷体" w:hAnsi="楷体" w:hint="eastAsia"/>
          <w:color w:val="000000" w:themeColor="text1"/>
        </w:rPr>
        <w:t>）</w:t>
      </w:r>
      <w:r>
        <w:rPr>
          <w:rFonts w:ascii="楷体" w:eastAsia="楷体" w:hAnsi="楷体" w:cs="宋体" w:hint="eastAsia"/>
          <w:bCs/>
          <w:color w:val="000000" w:themeColor="text1"/>
        </w:rPr>
        <w:t>工作性质：</w:t>
      </w:r>
      <w:r>
        <w:rPr>
          <w:rFonts w:ascii="楷体" w:eastAsia="楷体" w:hAnsi="楷体" w:hint="eastAsia"/>
          <w:color w:val="000000" w:themeColor="text1"/>
        </w:rPr>
        <w:t>教学、技术、管理、其他。（</w:t>
      </w:r>
      <w:r>
        <w:rPr>
          <w:rFonts w:ascii="楷体" w:eastAsia="楷体" w:hAnsi="楷体" w:hint="eastAsia"/>
          <w:color w:val="000000" w:themeColor="text1"/>
        </w:rPr>
        <w:t>4</w:t>
      </w:r>
      <w:r>
        <w:rPr>
          <w:rFonts w:ascii="楷体" w:eastAsia="楷体" w:hAnsi="楷体" w:hint="eastAsia"/>
          <w:color w:val="000000" w:themeColor="text1"/>
        </w:rPr>
        <w:t>）</w:t>
      </w:r>
      <w:r>
        <w:rPr>
          <w:rFonts w:ascii="楷体" w:eastAsia="楷体" w:hAnsi="楷体" w:cs="宋体"/>
          <w:bCs/>
          <w:color w:val="000000" w:themeColor="text1"/>
        </w:rPr>
        <w:t>学位：</w:t>
      </w:r>
      <w:r>
        <w:rPr>
          <w:rFonts w:ascii="楷体" w:eastAsia="楷体" w:hAnsi="楷体"/>
          <w:color w:val="000000" w:themeColor="text1"/>
        </w:rPr>
        <w:t>博士、硕士、学士、其</w:t>
      </w:r>
      <w:r>
        <w:rPr>
          <w:rFonts w:ascii="楷体" w:eastAsia="楷体" w:hAnsi="楷体" w:hint="eastAsia"/>
          <w:color w:val="000000" w:themeColor="text1"/>
        </w:rPr>
        <w:t>他</w:t>
      </w:r>
      <w:r>
        <w:rPr>
          <w:rFonts w:ascii="楷体" w:eastAsia="楷体" w:hAnsi="楷体"/>
          <w:color w:val="000000" w:themeColor="text1"/>
        </w:rPr>
        <w:t>，一般以学位证书为准</w:t>
      </w:r>
      <w:r>
        <w:rPr>
          <w:rFonts w:ascii="楷体" w:eastAsia="楷体" w:hAnsi="楷体" w:hint="eastAsia"/>
          <w:color w:val="000000" w:themeColor="text1"/>
        </w:rPr>
        <w:t>。（</w:t>
      </w:r>
      <w:r>
        <w:rPr>
          <w:rFonts w:ascii="楷体" w:eastAsia="楷体" w:hAnsi="楷体" w:hint="eastAsia"/>
          <w:color w:val="000000" w:themeColor="text1"/>
        </w:rPr>
        <w:t>5</w:t>
      </w:r>
      <w:r>
        <w:rPr>
          <w:rFonts w:ascii="楷体" w:eastAsia="楷体" w:hAnsi="楷体" w:hint="eastAsia"/>
          <w:color w:val="000000" w:themeColor="text1"/>
        </w:rPr>
        <w:t>）</w:t>
      </w:r>
      <w:r>
        <w:rPr>
          <w:rFonts w:ascii="楷体" w:eastAsia="楷体" w:hAnsi="楷体" w:hint="eastAsia"/>
          <w:bCs/>
          <w:color w:val="000000" w:themeColor="text1"/>
        </w:rPr>
        <w:t>备注：</w:t>
      </w:r>
      <w:r>
        <w:rPr>
          <w:rFonts w:ascii="楷体" w:eastAsia="楷体" w:hAnsi="楷体" w:hint="eastAsia"/>
          <w:color w:val="000000" w:themeColor="text1"/>
        </w:rPr>
        <w:t>是否院士、博士生导师、杰出青年基金获得者、长江学者等，获得时间。</w:t>
      </w:r>
    </w:p>
    <w:p w:rsidR="000B698E" w:rsidRDefault="00CA07C7">
      <w:pPr>
        <w:spacing w:beforeLines="50" w:before="163" w:afterLines="50" w:after="163"/>
        <w:ind w:firstLineChars="200" w:firstLine="560"/>
        <w:rPr>
          <w:rFonts w:ascii="黑体" w:eastAsia="黑体" w:hAnsi="黑体" w:cs="仿宋_GB2312"/>
          <w:bCs/>
          <w:color w:val="000000" w:themeColor="text1"/>
          <w:sz w:val="28"/>
          <w:szCs w:val="28"/>
        </w:rPr>
      </w:pPr>
      <w:r>
        <w:rPr>
          <w:rFonts w:ascii="黑体" w:eastAsia="黑体" w:hAnsi="黑体" w:hint="eastAsia"/>
          <w:bCs/>
          <w:color w:val="000000" w:themeColor="text1"/>
          <w:sz w:val="28"/>
          <w:szCs w:val="28"/>
        </w:rPr>
        <w:t>（二）本年度</w:t>
      </w:r>
      <w:r>
        <w:rPr>
          <w:rFonts w:ascii="黑体" w:eastAsia="黑体" w:hAnsi="黑体" w:cs="仿宋_GB2312" w:hint="eastAsia"/>
          <w:bCs/>
          <w:color w:val="000000" w:themeColor="text1"/>
          <w:sz w:val="28"/>
          <w:szCs w:val="28"/>
        </w:rPr>
        <w:t>兼职人员情况</w:t>
      </w:r>
    </w:p>
    <w:tbl>
      <w:tblPr>
        <w:tblW w:w="8364"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709"/>
        <w:gridCol w:w="709"/>
        <w:gridCol w:w="1275"/>
        <w:gridCol w:w="709"/>
        <w:gridCol w:w="1134"/>
        <w:gridCol w:w="1276"/>
        <w:gridCol w:w="850"/>
        <w:gridCol w:w="993"/>
      </w:tblGrid>
      <w:tr w:rsidR="000B698E">
        <w:trPr>
          <w:trHeight w:val="408"/>
        </w:trPr>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jc w:val="center"/>
              <w:rPr>
                <w:rFonts w:ascii="黑体" w:eastAsia="黑体" w:hAnsi="黑体" w:cs="宋体"/>
                <w:color w:val="000000" w:themeColor="text1"/>
              </w:rPr>
            </w:pPr>
            <w:r>
              <w:rPr>
                <w:rFonts w:ascii="黑体" w:eastAsia="黑体" w:hAnsi="黑体" w:cs="宋体" w:hint="eastAsia"/>
                <w:color w:val="000000" w:themeColor="text1"/>
              </w:rPr>
              <w:t>姓名</w:t>
            </w: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jc w:val="center"/>
              <w:rPr>
                <w:rFonts w:ascii="黑体" w:eastAsia="黑体" w:hAnsi="黑体" w:cs="宋体"/>
                <w:color w:val="000000" w:themeColor="text1"/>
              </w:rPr>
            </w:pPr>
            <w:r>
              <w:rPr>
                <w:rFonts w:ascii="黑体" w:eastAsia="黑体" w:hAnsi="黑体" w:cs="宋体" w:hint="eastAsia"/>
                <w:color w:val="000000" w:themeColor="text1"/>
              </w:rPr>
              <w:t>性别</w:t>
            </w:r>
          </w:p>
        </w:tc>
        <w:tc>
          <w:tcPr>
            <w:tcW w:w="1275" w:type="dxa"/>
            <w:tcBorders>
              <w:top w:val="single" w:sz="6" w:space="0" w:color="auto"/>
              <w:left w:val="single" w:sz="6" w:space="0" w:color="auto"/>
              <w:bottom w:val="single" w:sz="6" w:space="0" w:color="auto"/>
              <w:right w:val="single" w:sz="6" w:space="0" w:color="auto"/>
            </w:tcBorders>
            <w:vAlign w:val="center"/>
          </w:tcPr>
          <w:p w:rsidR="000B698E" w:rsidRDefault="00CA07C7">
            <w:pPr>
              <w:jc w:val="center"/>
              <w:rPr>
                <w:rFonts w:ascii="黑体" w:eastAsia="黑体" w:hAnsi="黑体" w:cs="宋体"/>
                <w:color w:val="000000" w:themeColor="text1"/>
              </w:rPr>
            </w:pPr>
            <w:r>
              <w:rPr>
                <w:rFonts w:ascii="黑体" w:eastAsia="黑体" w:hAnsi="黑体" w:cs="宋体" w:hint="eastAsia"/>
                <w:color w:val="000000" w:themeColor="text1"/>
              </w:rPr>
              <w:t>出生年份</w:t>
            </w: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jc w:val="center"/>
              <w:rPr>
                <w:rFonts w:ascii="黑体" w:eastAsia="黑体" w:hAnsi="黑体" w:cs="宋体"/>
                <w:color w:val="000000" w:themeColor="text1"/>
              </w:rPr>
            </w:pPr>
            <w:r>
              <w:rPr>
                <w:rFonts w:ascii="黑体" w:eastAsia="黑体" w:hAnsi="黑体" w:cs="宋体" w:hint="eastAsia"/>
                <w:color w:val="000000" w:themeColor="text1"/>
              </w:rPr>
              <w:t>职称</w:t>
            </w:r>
          </w:p>
        </w:tc>
        <w:tc>
          <w:tcPr>
            <w:tcW w:w="1134" w:type="dxa"/>
            <w:tcBorders>
              <w:top w:val="single" w:sz="6" w:space="0" w:color="auto"/>
              <w:left w:val="single" w:sz="6" w:space="0" w:color="auto"/>
              <w:bottom w:val="single" w:sz="6" w:space="0" w:color="auto"/>
              <w:right w:val="single" w:sz="6" w:space="0" w:color="auto"/>
            </w:tcBorders>
            <w:vAlign w:val="center"/>
          </w:tcPr>
          <w:p w:rsidR="000B698E" w:rsidRDefault="00CA07C7">
            <w:pPr>
              <w:jc w:val="center"/>
              <w:rPr>
                <w:rFonts w:ascii="黑体" w:eastAsia="黑体" w:hAnsi="黑体" w:cs="宋体"/>
                <w:color w:val="000000" w:themeColor="text1"/>
              </w:rPr>
            </w:pPr>
            <w:r>
              <w:rPr>
                <w:rFonts w:ascii="黑体" w:eastAsia="黑体" w:hAnsi="黑体" w:cs="宋体" w:hint="eastAsia"/>
                <w:color w:val="000000" w:themeColor="text1"/>
              </w:rPr>
              <w:t>职务</w:t>
            </w:r>
          </w:p>
        </w:tc>
        <w:tc>
          <w:tcPr>
            <w:tcW w:w="1276" w:type="dxa"/>
            <w:tcBorders>
              <w:top w:val="single" w:sz="6" w:space="0" w:color="auto"/>
              <w:left w:val="single" w:sz="6" w:space="0" w:color="auto"/>
              <w:bottom w:val="single" w:sz="6" w:space="0" w:color="auto"/>
              <w:right w:val="single" w:sz="6" w:space="0" w:color="auto"/>
            </w:tcBorders>
            <w:vAlign w:val="center"/>
          </w:tcPr>
          <w:p w:rsidR="000B698E" w:rsidRDefault="00CA07C7">
            <w:pPr>
              <w:jc w:val="center"/>
              <w:rPr>
                <w:rFonts w:ascii="黑体" w:eastAsia="黑体" w:hAnsi="黑体" w:cs="宋体"/>
                <w:color w:val="000000" w:themeColor="text1"/>
              </w:rPr>
            </w:pPr>
            <w:r>
              <w:rPr>
                <w:rFonts w:ascii="黑体" w:eastAsia="黑体" w:hAnsi="黑体" w:cs="宋体" w:hint="eastAsia"/>
                <w:color w:val="000000" w:themeColor="text1"/>
              </w:rPr>
              <w:t>工作性质</w:t>
            </w:r>
          </w:p>
        </w:tc>
        <w:tc>
          <w:tcPr>
            <w:tcW w:w="850" w:type="dxa"/>
            <w:tcBorders>
              <w:top w:val="single" w:sz="6" w:space="0" w:color="auto"/>
              <w:left w:val="single" w:sz="4" w:space="0" w:color="auto"/>
              <w:bottom w:val="single" w:sz="6" w:space="0" w:color="auto"/>
              <w:right w:val="single" w:sz="4" w:space="0" w:color="auto"/>
            </w:tcBorders>
            <w:vAlign w:val="center"/>
          </w:tcPr>
          <w:p w:rsidR="000B698E" w:rsidRDefault="00CA07C7">
            <w:pPr>
              <w:jc w:val="center"/>
              <w:rPr>
                <w:rFonts w:ascii="黑体" w:eastAsia="黑体" w:hAnsi="黑体" w:cs="宋体"/>
                <w:color w:val="000000" w:themeColor="text1"/>
              </w:rPr>
            </w:pPr>
            <w:r>
              <w:rPr>
                <w:rFonts w:ascii="黑体" w:eastAsia="黑体" w:hAnsi="黑体" w:cs="宋体" w:hint="eastAsia"/>
                <w:color w:val="000000" w:themeColor="text1"/>
              </w:rPr>
              <w:t>学位</w:t>
            </w:r>
          </w:p>
        </w:tc>
        <w:tc>
          <w:tcPr>
            <w:tcW w:w="993" w:type="dxa"/>
            <w:tcBorders>
              <w:top w:val="single" w:sz="6" w:space="0" w:color="auto"/>
              <w:left w:val="single" w:sz="4" w:space="0" w:color="auto"/>
              <w:bottom w:val="single" w:sz="6" w:space="0" w:color="auto"/>
              <w:right w:val="single" w:sz="6" w:space="0" w:color="auto"/>
            </w:tcBorders>
            <w:vAlign w:val="center"/>
          </w:tcPr>
          <w:p w:rsidR="000B698E" w:rsidRDefault="00CA07C7">
            <w:pPr>
              <w:jc w:val="center"/>
              <w:rPr>
                <w:rFonts w:ascii="黑体" w:eastAsia="黑体" w:hAnsi="黑体" w:cs="宋体"/>
                <w:color w:val="000000" w:themeColor="text1"/>
              </w:rPr>
            </w:pPr>
            <w:r>
              <w:rPr>
                <w:rFonts w:ascii="黑体" w:eastAsia="黑体" w:hAnsi="黑体" w:cs="宋体" w:hint="eastAsia"/>
                <w:color w:val="000000" w:themeColor="text1"/>
              </w:rPr>
              <w:t>备注</w:t>
            </w:r>
          </w:p>
        </w:tc>
      </w:tr>
      <w:tr w:rsidR="000B698E">
        <w:trPr>
          <w:trHeight w:val="254"/>
        </w:trPr>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288"/>
        </w:trPr>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210"/>
        </w:trPr>
        <w:tc>
          <w:tcPr>
            <w:tcW w:w="709" w:type="dxa"/>
            <w:tcBorders>
              <w:top w:val="single" w:sz="6" w:space="0" w:color="auto"/>
              <w:left w:val="single" w:sz="6" w:space="0" w:color="auto"/>
              <w:bottom w:val="single" w:sz="6" w:space="0" w:color="auto"/>
              <w:right w:val="single" w:sz="6" w:space="0" w:color="auto"/>
            </w:tcBorders>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r>
    </w:tbl>
    <w:p w:rsidR="000B698E" w:rsidRDefault="00CA07C7">
      <w:pPr>
        <w:spacing w:beforeLines="50" w:before="163"/>
        <w:ind w:firstLineChars="200" w:firstLine="480"/>
        <w:rPr>
          <w:rFonts w:ascii="楷体" w:eastAsia="楷体" w:hAnsi="楷体"/>
          <w:color w:val="000000" w:themeColor="text1"/>
        </w:rPr>
      </w:pPr>
      <w:r>
        <w:rPr>
          <w:rFonts w:ascii="楷体" w:eastAsia="楷体" w:hAnsi="楷体" w:cs="仿宋_GB2312" w:hint="eastAsia"/>
          <w:bCs/>
          <w:color w:val="000000" w:themeColor="text1"/>
        </w:rPr>
        <w:t>注：（</w:t>
      </w:r>
      <w:r>
        <w:rPr>
          <w:rFonts w:ascii="楷体" w:eastAsia="楷体" w:hAnsi="楷体" w:cs="仿宋_GB2312" w:hint="eastAsia"/>
          <w:bCs/>
          <w:color w:val="000000" w:themeColor="text1"/>
        </w:rPr>
        <w:t>1</w:t>
      </w:r>
      <w:r>
        <w:rPr>
          <w:rFonts w:ascii="楷体" w:eastAsia="楷体" w:hAnsi="楷体" w:cs="仿宋_GB2312" w:hint="eastAsia"/>
          <w:bCs/>
          <w:color w:val="000000" w:themeColor="text1"/>
        </w:rPr>
        <w:t>）兼职人员：</w:t>
      </w:r>
      <w:r>
        <w:rPr>
          <w:rFonts w:ascii="楷体" w:eastAsia="楷体" w:hAnsi="楷体" w:cs="仿宋_GB2312" w:hint="eastAsia"/>
          <w:color w:val="000000" w:themeColor="text1"/>
        </w:rPr>
        <w:t>指在中心承担教学、技术、管理工作的非中心编制人员。</w:t>
      </w:r>
      <w:r>
        <w:rPr>
          <w:rFonts w:ascii="楷体" w:eastAsia="楷体" w:hAnsi="楷体" w:hint="eastAsia"/>
          <w:color w:val="000000" w:themeColor="text1"/>
        </w:rPr>
        <w:t>（</w:t>
      </w:r>
      <w:r>
        <w:rPr>
          <w:rFonts w:ascii="楷体" w:eastAsia="楷体" w:hAnsi="楷体" w:hint="eastAsia"/>
          <w:color w:val="000000" w:themeColor="text1"/>
        </w:rPr>
        <w:t>2</w:t>
      </w:r>
      <w:r>
        <w:rPr>
          <w:rFonts w:ascii="楷体" w:eastAsia="楷体" w:hAnsi="楷体" w:hint="eastAsia"/>
          <w:color w:val="000000" w:themeColor="text1"/>
        </w:rPr>
        <w:t>）</w:t>
      </w:r>
      <w:r>
        <w:rPr>
          <w:rFonts w:ascii="楷体" w:eastAsia="楷体" w:hAnsi="楷体" w:cs="宋体" w:hint="eastAsia"/>
          <w:bCs/>
          <w:color w:val="000000" w:themeColor="text1"/>
        </w:rPr>
        <w:t>工作性质：</w:t>
      </w:r>
      <w:r>
        <w:rPr>
          <w:rFonts w:ascii="楷体" w:eastAsia="楷体" w:hAnsi="楷体" w:cs="仿宋_GB2312" w:hint="eastAsia"/>
          <w:bCs/>
          <w:color w:val="000000" w:themeColor="text1"/>
        </w:rPr>
        <w:t>教学、技术、管理、其他。</w:t>
      </w:r>
      <w:r>
        <w:rPr>
          <w:rFonts w:ascii="楷体" w:eastAsia="楷体" w:hAnsi="楷体" w:hint="eastAsia"/>
          <w:color w:val="000000" w:themeColor="text1"/>
        </w:rPr>
        <w:t>（</w:t>
      </w:r>
      <w:r>
        <w:rPr>
          <w:rFonts w:ascii="楷体" w:eastAsia="楷体" w:hAnsi="楷体" w:hint="eastAsia"/>
          <w:color w:val="000000" w:themeColor="text1"/>
        </w:rPr>
        <w:t>3</w:t>
      </w:r>
      <w:r>
        <w:rPr>
          <w:rFonts w:ascii="楷体" w:eastAsia="楷体" w:hAnsi="楷体" w:hint="eastAsia"/>
          <w:color w:val="000000" w:themeColor="text1"/>
        </w:rPr>
        <w:t>）</w:t>
      </w:r>
      <w:r>
        <w:rPr>
          <w:rFonts w:ascii="楷体" w:eastAsia="楷体" w:hAnsi="楷体" w:cs="宋体"/>
          <w:bCs/>
          <w:color w:val="000000" w:themeColor="text1"/>
        </w:rPr>
        <w:t>学位：</w:t>
      </w:r>
      <w:r>
        <w:rPr>
          <w:rFonts w:ascii="楷体" w:eastAsia="楷体" w:hAnsi="楷体"/>
          <w:color w:val="000000" w:themeColor="text1"/>
        </w:rPr>
        <w:t>博士、硕士、学士、其</w:t>
      </w:r>
      <w:r>
        <w:rPr>
          <w:rFonts w:ascii="楷体" w:eastAsia="楷体" w:hAnsi="楷体" w:hint="eastAsia"/>
          <w:color w:val="000000" w:themeColor="text1"/>
        </w:rPr>
        <w:t>他</w:t>
      </w:r>
      <w:r>
        <w:rPr>
          <w:rFonts w:ascii="楷体" w:eastAsia="楷体" w:hAnsi="楷体"/>
          <w:color w:val="000000" w:themeColor="text1"/>
        </w:rPr>
        <w:t>，一般以学位证书为准</w:t>
      </w:r>
      <w:r>
        <w:rPr>
          <w:rFonts w:ascii="楷体" w:eastAsia="楷体" w:hAnsi="楷体" w:hint="eastAsia"/>
          <w:color w:val="000000" w:themeColor="text1"/>
        </w:rPr>
        <w:t>。（</w:t>
      </w:r>
      <w:r>
        <w:rPr>
          <w:rFonts w:ascii="楷体" w:eastAsia="楷体" w:hAnsi="楷体" w:hint="eastAsia"/>
          <w:color w:val="000000" w:themeColor="text1"/>
        </w:rPr>
        <w:t>4</w:t>
      </w:r>
      <w:r>
        <w:rPr>
          <w:rFonts w:ascii="楷体" w:eastAsia="楷体" w:hAnsi="楷体" w:hint="eastAsia"/>
          <w:color w:val="000000" w:themeColor="text1"/>
        </w:rPr>
        <w:t>）</w:t>
      </w:r>
      <w:r>
        <w:rPr>
          <w:rFonts w:ascii="楷体" w:eastAsia="楷体" w:hAnsi="楷体" w:hint="eastAsia"/>
          <w:bCs/>
          <w:color w:val="000000" w:themeColor="text1"/>
        </w:rPr>
        <w:t>备注：</w:t>
      </w:r>
      <w:r>
        <w:rPr>
          <w:rFonts w:ascii="楷体" w:eastAsia="楷体" w:hAnsi="楷体" w:hint="eastAsia"/>
          <w:color w:val="000000" w:themeColor="text1"/>
        </w:rPr>
        <w:t>是否院士、博士生导师、杰出青年基金获得者、长江学者等，获得时间。</w:t>
      </w:r>
    </w:p>
    <w:p w:rsidR="000B698E" w:rsidRDefault="00CA07C7">
      <w:pPr>
        <w:spacing w:beforeLines="50" w:before="163"/>
        <w:ind w:firstLineChars="196" w:firstLine="630"/>
        <w:rPr>
          <w:rFonts w:ascii="黑体" w:eastAsia="黑体" w:hAnsi="黑体"/>
          <w:b/>
          <w:bCs/>
          <w:color w:val="000000" w:themeColor="text1"/>
          <w:sz w:val="32"/>
          <w:szCs w:val="32"/>
        </w:rPr>
      </w:pPr>
      <w:r>
        <w:rPr>
          <w:rFonts w:ascii="黑体" w:eastAsia="黑体" w:hAnsi="黑体" w:hint="eastAsia"/>
          <w:b/>
          <w:bCs/>
          <w:color w:val="000000" w:themeColor="text1"/>
          <w:sz w:val="32"/>
          <w:szCs w:val="32"/>
        </w:rPr>
        <w:t>四、教学改革与科学研究情况</w:t>
      </w:r>
    </w:p>
    <w:p w:rsidR="000B698E" w:rsidRDefault="00CA07C7">
      <w:pPr>
        <w:spacing w:afterLines="50" w:after="163"/>
        <w:ind w:firstLineChars="200" w:firstLine="560"/>
        <w:rPr>
          <w:rFonts w:ascii="黑体" w:eastAsia="黑体" w:hAnsi="黑体"/>
          <w:bCs/>
          <w:color w:val="000000" w:themeColor="text1"/>
          <w:sz w:val="28"/>
          <w:szCs w:val="28"/>
        </w:rPr>
      </w:pPr>
      <w:r>
        <w:rPr>
          <w:rFonts w:ascii="黑体" w:eastAsia="黑体" w:hAnsi="黑体" w:hint="eastAsia"/>
          <w:bCs/>
          <w:color w:val="000000" w:themeColor="text1"/>
          <w:sz w:val="28"/>
          <w:szCs w:val="28"/>
        </w:rPr>
        <w:t>（一）</w:t>
      </w:r>
      <w:r>
        <w:rPr>
          <w:rFonts w:ascii="黑体" w:eastAsia="黑体" w:hAnsi="黑体" w:cs="仿宋_GB2312" w:hint="eastAsia"/>
          <w:bCs/>
          <w:color w:val="000000" w:themeColor="text1"/>
          <w:sz w:val="28"/>
          <w:szCs w:val="28"/>
        </w:rPr>
        <w:t>承担教学改革任务及经费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3"/>
        <w:gridCol w:w="1220"/>
        <w:gridCol w:w="723"/>
        <w:gridCol w:w="971"/>
        <w:gridCol w:w="1219"/>
        <w:gridCol w:w="1219"/>
        <w:gridCol w:w="1719"/>
        <w:gridCol w:w="722"/>
      </w:tblGrid>
      <w:tr w:rsidR="000B698E">
        <w:trPr>
          <w:jc w:val="center"/>
        </w:trPr>
        <w:tc>
          <w:tcPr>
            <w:tcW w:w="424" w:type="pct"/>
            <w:vAlign w:val="center"/>
          </w:tcPr>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序号</w:t>
            </w:r>
          </w:p>
        </w:tc>
        <w:tc>
          <w:tcPr>
            <w:tcW w:w="716" w:type="pct"/>
            <w:vAlign w:val="center"/>
          </w:tcPr>
          <w:p w:rsidR="000B698E" w:rsidRDefault="00CA07C7">
            <w:pPr>
              <w:jc w:val="center"/>
              <w:rPr>
                <w:rFonts w:ascii="黑体" w:eastAsia="黑体" w:hAnsi="黑体" w:cs="宋体"/>
                <w:color w:val="000000" w:themeColor="text1"/>
              </w:rPr>
            </w:pPr>
            <w:r>
              <w:rPr>
                <w:rFonts w:ascii="黑体" w:eastAsia="黑体" w:hAnsi="黑体" w:cs="宋体" w:hint="eastAsia"/>
                <w:color w:val="000000" w:themeColor="text1"/>
              </w:rPr>
              <w:t>项目</w:t>
            </w:r>
            <w:r>
              <w:rPr>
                <w:rFonts w:ascii="黑体" w:eastAsia="黑体" w:hAnsi="黑体" w:cs="宋体" w:hint="eastAsia"/>
                <w:color w:val="000000" w:themeColor="text1"/>
              </w:rPr>
              <w:t>/</w:t>
            </w:r>
          </w:p>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课题名称</w:t>
            </w:r>
          </w:p>
        </w:tc>
        <w:tc>
          <w:tcPr>
            <w:tcW w:w="424" w:type="pct"/>
            <w:vAlign w:val="center"/>
          </w:tcPr>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文号</w:t>
            </w:r>
          </w:p>
        </w:tc>
        <w:tc>
          <w:tcPr>
            <w:tcW w:w="570" w:type="pct"/>
            <w:vAlign w:val="center"/>
          </w:tcPr>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负责人</w:t>
            </w:r>
          </w:p>
        </w:tc>
        <w:tc>
          <w:tcPr>
            <w:tcW w:w="716" w:type="pct"/>
            <w:vAlign w:val="center"/>
          </w:tcPr>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参加人员</w:t>
            </w:r>
          </w:p>
        </w:tc>
        <w:tc>
          <w:tcPr>
            <w:tcW w:w="716" w:type="pct"/>
            <w:vAlign w:val="center"/>
          </w:tcPr>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起止时间</w:t>
            </w:r>
          </w:p>
        </w:tc>
        <w:tc>
          <w:tcPr>
            <w:tcW w:w="1009" w:type="pct"/>
            <w:vAlign w:val="center"/>
          </w:tcPr>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经费（</w:t>
            </w:r>
            <w:r>
              <w:rPr>
                <w:rFonts w:ascii="黑体" w:eastAsia="黑体" w:hAnsi="黑体" w:cs="仿宋_GB2312" w:hint="eastAsia"/>
                <w:color w:val="000000" w:themeColor="text1"/>
              </w:rPr>
              <w:t>万元</w:t>
            </w:r>
            <w:r>
              <w:rPr>
                <w:rFonts w:ascii="黑体" w:eastAsia="黑体" w:hAnsi="黑体" w:cs="宋体" w:hint="eastAsia"/>
                <w:color w:val="000000" w:themeColor="text1"/>
              </w:rPr>
              <w:t>）</w:t>
            </w:r>
          </w:p>
        </w:tc>
        <w:tc>
          <w:tcPr>
            <w:tcW w:w="424" w:type="pct"/>
            <w:vAlign w:val="center"/>
          </w:tcPr>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类别</w:t>
            </w:r>
          </w:p>
        </w:tc>
      </w:tr>
      <w:tr w:rsidR="000B698E">
        <w:trPr>
          <w:jc w:val="center"/>
        </w:trPr>
        <w:tc>
          <w:tcPr>
            <w:tcW w:w="424" w:type="pct"/>
            <w:vAlign w:val="center"/>
          </w:tcPr>
          <w:p w:rsidR="000B698E" w:rsidRDefault="00CA07C7">
            <w:pPr>
              <w:adjustRightInd w:val="0"/>
              <w:snapToGrid w:val="0"/>
              <w:jc w:val="center"/>
              <w:rPr>
                <w:rFonts w:ascii="楷体" w:eastAsia="楷体" w:hAnsi="楷体" w:cs="宋体"/>
                <w:color w:val="000000" w:themeColor="text1"/>
              </w:rPr>
            </w:pPr>
            <w:r>
              <w:rPr>
                <w:rFonts w:ascii="楷体" w:eastAsia="楷体" w:hAnsi="楷体" w:cs="宋体" w:hint="eastAsia"/>
                <w:color w:val="000000" w:themeColor="text1"/>
              </w:rPr>
              <w:t>1</w:t>
            </w: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424" w:type="pct"/>
          </w:tcPr>
          <w:p w:rsidR="000B698E" w:rsidRDefault="000B698E">
            <w:pPr>
              <w:adjustRightInd w:val="0"/>
              <w:snapToGrid w:val="0"/>
              <w:jc w:val="center"/>
              <w:rPr>
                <w:rFonts w:ascii="仿宋" w:eastAsia="仿宋" w:hAnsi="仿宋"/>
                <w:color w:val="000000" w:themeColor="text1"/>
                <w:sz w:val="28"/>
                <w:szCs w:val="28"/>
              </w:rPr>
            </w:pPr>
          </w:p>
        </w:tc>
        <w:tc>
          <w:tcPr>
            <w:tcW w:w="570" w:type="pct"/>
          </w:tcPr>
          <w:p w:rsidR="000B698E" w:rsidRDefault="000B698E">
            <w:pPr>
              <w:adjustRightInd w:val="0"/>
              <w:snapToGrid w:val="0"/>
              <w:jc w:val="center"/>
              <w:rPr>
                <w:rFonts w:ascii="仿宋" w:eastAsia="仿宋" w:hAnsi="仿宋"/>
                <w:color w:val="000000" w:themeColor="text1"/>
                <w:sz w:val="28"/>
                <w:szCs w:val="28"/>
              </w:rPr>
            </w:pP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1009" w:type="pct"/>
          </w:tcPr>
          <w:p w:rsidR="000B698E" w:rsidRDefault="000B698E">
            <w:pPr>
              <w:adjustRightInd w:val="0"/>
              <w:snapToGrid w:val="0"/>
              <w:jc w:val="center"/>
              <w:rPr>
                <w:rFonts w:ascii="仿宋" w:eastAsia="仿宋" w:hAnsi="仿宋"/>
                <w:color w:val="000000" w:themeColor="text1"/>
                <w:sz w:val="28"/>
                <w:szCs w:val="28"/>
              </w:rPr>
            </w:pPr>
          </w:p>
        </w:tc>
        <w:tc>
          <w:tcPr>
            <w:tcW w:w="424" w:type="pct"/>
          </w:tcPr>
          <w:p w:rsidR="000B698E" w:rsidRDefault="000B698E">
            <w:pPr>
              <w:adjustRightInd w:val="0"/>
              <w:snapToGrid w:val="0"/>
              <w:jc w:val="center"/>
              <w:rPr>
                <w:rFonts w:ascii="仿宋" w:eastAsia="仿宋" w:hAnsi="仿宋"/>
                <w:color w:val="000000" w:themeColor="text1"/>
                <w:sz w:val="28"/>
                <w:szCs w:val="28"/>
              </w:rPr>
            </w:pPr>
          </w:p>
        </w:tc>
      </w:tr>
      <w:tr w:rsidR="000B698E">
        <w:trPr>
          <w:jc w:val="center"/>
        </w:trPr>
        <w:tc>
          <w:tcPr>
            <w:tcW w:w="424" w:type="pct"/>
            <w:vAlign w:val="center"/>
          </w:tcPr>
          <w:p w:rsidR="000B698E" w:rsidRDefault="00CA07C7">
            <w:pPr>
              <w:adjustRightInd w:val="0"/>
              <w:snapToGrid w:val="0"/>
              <w:jc w:val="center"/>
              <w:rPr>
                <w:rFonts w:ascii="楷体" w:eastAsia="楷体" w:hAnsi="楷体" w:cs="宋体"/>
                <w:color w:val="000000" w:themeColor="text1"/>
              </w:rPr>
            </w:pPr>
            <w:r>
              <w:rPr>
                <w:rFonts w:ascii="楷体" w:eastAsia="楷体" w:hAnsi="楷体" w:cs="宋体" w:hint="eastAsia"/>
                <w:color w:val="000000" w:themeColor="text1"/>
              </w:rPr>
              <w:t>2</w:t>
            </w: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424" w:type="pct"/>
          </w:tcPr>
          <w:p w:rsidR="000B698E" w:rsidRDefault="000B698E">
            <w:pPr>
              <w:adjustRightInd w:val="0"/>
              <w:snapToGrid w:val="0"/>
              <w:jc w:val="center"/>
              <w:rPr>
                <w:rFonts w:ascii="仿宋" w:eastAsia="仿宋" w:hAnsi="仿宋"/>
                <w:color w:val="000000" w:themeColor="text1"/>
                <w:sz w:val="28"/>
                <w:szCs w:val="28"/>
              </w:rPr>
            </w:pPr>
          </w:p>
        </w:tc>
        <w:tc>
          <w:tcPr>
            <w:tcW w:w="570" w:type="pct"/>
          </w:tcPr>
          <w:p w:rsidR="000B698E" w:rsidRDefault="000B698E">
            <w:pPr>
              <w:adjustRightInd w:val="0"/>
              <w:snapToGrid w:val="0"/>
              <w:jc w:val="center"/>
              <w:rPr>
                <w:rFonts w:ascii="仿宋" w:eastAsia="仿宋" w:hAnsi="仿宋"/>
                <w:color w:val="000000" w:themeColor="text1"/>
                <w:sz w:val="28"/>
                <w:szCs w:val="28"/>
              </w:rPr>
            </w:pP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1009" w:type="pct"/>
          </w:tcPr>
          <w:p w:rsidR="000B698E" w:rsidRDefault="000B698E">
            <w:pPr>
              <w:adjustRightInd w:val="0"/>
              <w:snapToGrid w:val="0"/>
              <w:jc w:val="center"/>
              <w:rPr>
                <w:rFonts w:ascii="仿宋" w:eastAsia="仿宋" w:hAnsi="仿宋"/>
                <w:color w:val="000000" w:themeColor="text1"/>
                <w:sz w:val="28"/>
                <w:szCs w:val="28"/>
              </w:rPr>
            </w:pPr>
          </w:p>
        </w:tc>
        <w:tc>
          <w:tcPr>
            <w:tcW w:w="424" w:type="pct"/>
          </w:tcPr>
          <w:p w:rsidR="000B698E" w:rsidRDefault="000B698E">
            <w:pPr>
              <w:adjustRightInd w:val="0"/>
              <w:snapToGrid w:val="0"/>
              <w:jc w:val="center"/>
              <w:rPr>
                <w:rFonts w:ascii="仿宋" w:eastAsia="仿宋" w:hAnsi="仿宋"/>
                <w:color w:val="000000" w:themeColor="text1"/>
                <w:sz w:val="28"/>
                <w:szCs w:val="28"/>
              </w:rPr>
            </w:pPr>
          </w:p>
        </w:tc>
      </w:tr>
      <w:tr w:rsidR="000B698E">
        <w:trPr>
          <w:jc w:val="center"/>
        </w:trPr>
        <w:tc>
          <w:tcPr>
            <w:tcW w:w="424" w:type="pct"/>
            <w:vAlign w:val="center"/>
          </w:tcPr>
          <w:p w:rsidR="000B698E" w:rsidRDefault="00CA07C7">
            <w:pPr>
              <w:adjustRightInd w:val="0"/>
              <w:snapToGrid w:val="0"/>
              <w:jc w:val="center"/>
              <w:rPr>
                <w:rFonts w:ascii="楷体" w:eastAsia="楷体" w:hAnsi="楷体" w:cs="宋体"/>
                <w:color w:val="000000" w:themeColor="text1"/>
              </w:rPr>
            </w:pPr>
            <w:r>
              <w:rPr>
                <w:rFonts w:ascii="楷体" w:eastAsia="楷体" w:hAnsi="楷体" w:cs="宋体" w:hint="eastAsia"/>
                <w:color w:val="000000" w:themeColor="text1"/>
              </w:rPr>
              <w:t>…</w:t>
            </w: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424" w:type="pct"/>
          </w:tcPr>
          <w:p w:rsidR="000B698E" w:rsidRDefault="000B698E">
            <w:pPr>
              <w:adjustRightInd w:val="0"/>
              <w:snapToGrid w:val="0"/>
              <w:jc w:val="center"/>
              <w:rPr>
                <w:rFonts w:ascii="仿宋" w:eastAsia="仿宋" w:hAnsi="仿宋"/>
                <w:color w:val="000000" w:themeColor="text1"/>
                <w:sz w:val="28"/>
                <w:szCs w:val="28"/>
              </w:rPr>
            </w:pPr>
          </w:p>
        </w:tc>
        <w:tc>
          <w:tcPr>
            <w:tcW w:w="570" w:type="pct"/>
          </w:tcPr>
          <w:p w:rsidR="000B698E" w:rsidRDefault="000B698E">
            <w:pPr>
              <w:adjustRightInd w:val="0"/>
              <w:snapToGrid w:val="0"/>
              <w:jc w:val="center"/>
              <w:rPr>
                <w:rFonts w:ascii="仿宋" w:eastAsia="仿宋" w:hAnsi="仿宋"/>
                <w:color w:val="000000" w:themeColor="text1"/>
                <w:sz w:val="28"/>
                <w:szCs w:val="28"/>
              </w:rPr>
            </w:pP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1009" w:type="pct"/>
          </w:tcPr>
          <w:p w:rsidR="000B698E" w:rsidRDefault="000B698E">
            <w:pPr>
              <w:adjustRightInd w:val="0"/>
              <w:snapToGrid w:val="0"/>
              <w:jc w:val="center"/>
              <w:rPr>
                <w:rFonts w:ascii="仿宋" w:eastAsia="仿宋" w:hAnsi="仿宋"/>
                <w:color w:val="000000" w:themeColor="text1"/>
                <w:sz w:val="28"/>
                <w:szCs w:val="28"/>
              </w:rPr>
            </w:pPr>
          </w:p>
        </w:tc>
        <w:tc>
          <w:tcPr>
            <w:tcW w:w="424" w:type="pct"/>
          </w:tcPr>
          <w:p w:rsidR="000B698E" w:rsidRDefault="000B698E">
            <w:pPr>
              <w:adjustRightInd w:val="0"/>
              <w:snapToGrid w:val="0"/>
              <w:jc w:val="center"/>
              <w:rPr>
                <w:rFonts w:ascii="仿宋" w:eastAsia="仿宋" w:hAnsi="仿宋"/>
                <w:color w:val="000000" w:themeColor="text1"/>
                <w:sz w:val="28"/>
                <w:szCs w:val="28"/>
              </w:rPr>
            </w:pPr>
          </w:p>
        </w:tc>
      </w:tr>
    </w:tbl>
    <w:p w:rsidR="000B698E" w:rsidRDefault="00CA07C7">
      <w:pPr>
        <w:spacing w:beforeLines="50" w:before="163"/>
        <w:ind w:leftChars="1" w:left="2" w:firstLineChars="200" w:firstLine="480"/>
        <w:rPr>
          <w:rFonts w:ascii="楷体" w:eastAsia="楷体" w:hAnsi="楷体" w:cs="仿宋_GB2312"/>
          <w:color w:val="000000" w:themeColor="text1"/>
        </w:rPr>
      </w:pPr>
      <w:r>
        <w:rPr>
          <w:rFonts w:ascii="楷体" w:eastAsia="楷体" w:hAnsi="楷体" w:hint="eastAsia"/>
          <w:bCs/>
          <w:color w:val="000000" w:themeColor="text1"/>
        </w:rPr>
        <w:t>注：</w:t>
      </w:r>
      <w:r>
        <w:rPr>
          <w:rFonts w:ascii="楷体" w:eastAsia="楷体" w:hAnsi="楷体" w:hint="eastAsia"/>
          <w:color w:val="000000" w:themeColor="text1"/>
        </w:rPr>
        <w:t>此表填写省部级以上教学改革项目</w:t>
      </w:r>
      <w:r>
        <w:rPr>
          <w:rFonts w:ascii="楷体" w:eastAsia="楷体" w:hAnsi="楷体" w:hint="eastAsia"/>
          <w:bCs/>
          <w:color w:val="000000" w:themeColor="text1"/>
        </w:rPr>
        <w:t>/</w:t>
      </w:r>
      <w:r>
        <w:rPr>
          <w:rFonts w:ascii="楷体" w:eastAsia="楷体" w:hAnsi="楷体"/>
          <w:bCs/>
          <w:color w:val="000000" w:themeColor="text1"/>
        </w:rPr>
        <w:t>课题</w:t>
      </w:r>
      <w:r>
        <w:rPr>
          <w:rFonts w:ascii="楷体" w:eastAsia="楷体" w:hAnsi="楷体" w:hint="eastAsia"/>
          <w:bCs/>
          <w:color w:val="000000" w:themeColor="text1"/>
        </w:rPr>
        <w:t>。</w:t>
      </w:r>
      <w:r>
        <w:rPr>
          <w:rFonts w:ascii="楷体" w:eastAsia="楷体" w:hAnsi="楷体" w:hint="eastAsia"/>
          <w:color w:val="000000" w:themeColor="text1"/>
        </w:rPr>
        <w:t>（</w:t>
      </w:r>
      <w:r>
        <w:rPr>
          <w:rFonts w:ascii="楷体" w:eastAsia="楷体" w:hAnsi="楷体" w:hint="eastAsia"/>
          <w:color w:val="000000" w:themeColor="text1"/>
        </w:rPr>
        <w:t>1</w:t>
      </w:r>
      <w:r>
        <w:rPr>
          <w:rFonts w:ascii="楷体" w:eastAsia="楷体" w:hAnsi="楷体" w:hint="eastAsia"/>
          <w:color w:val="000000" w:themeColor="text1"/>
        </w:rPr>
        <w:t>）项目</w:t>
      </w:r>
      <w:r>
        <w:rPr>
          <w:rFonts w:ascii="楷体" w:eastAsia="楷体" w:hAnsi="楷体" w:hint="eastAsia"/>
          <w:color w:val="000000" w:themeColor="text1"/>
        </w:rPr>
        <w:t>/</w:t>
      </w:r>
      <w:r>
        <w:rPr>
          <w:rFonts w:ascii="楷体" w:eastAsia="楷体" w:hAnsi="楷体" w:hint="eastAsia"/>
          <w:color w:val="000000" w:themeColor="text1"/>
        </w:rPr>
        <w:t>课题</w:t>
      </w:r>
      <w:r>
        <w:rPr>
          <w:rFonts w:ascii="楷体" w:eastAsia="楷体" w:hAnsi="楷体"/>
          <w:bCs/>
          <w:color w:val="000000" w:themeColor="text1"/>
        </w:rPr>
        <w:t>名称：</w:t>
      </w:r>
      <w:r>
        <w:rPr>
          <w:rFonts w:ascii="楷体" w:eastAsia="楷体" w:hAnsi="楷体" w:cs="仿宋_GB2312"/>
          <w:color w:val="000000" w:themeColor="text1"/>
        </w:rPr>
        <w:t>项目管理部门下达的有正式文号的最小一级子课题名称。</w:t>
      </w:r>
      <w:r>
        <w:rPr>
          <w:rFonts w:ascii="楷体" w:eastAsia="楷体" w:hAnsi="楷体" w:cs="仿宋_GB2312" w:hint="eastAsia"/>
          <w:color w:val="000000" w:themeColor="text1"/>
        </w:rPr>
        <w:t>（</w:t>
      </w:r>
      <w:r>
        <w:rPr>
          <w:rFonts w:ascii="楷体" w:eastAsia="楷体" w:hAnsi="楷体" w:cs="仿宋_GB2312" w:hint="eastAsia"/>
          <w:color w:val="000000" w:themeColor="text1"/>
        </w:rPr>
        <w:t>2</w:t>
      </w:r>
      <w:r>
        <w:rPr>
          <w:rFonts w:ascii="楷体" w:eastAsia="楷体" w:hAnsi="楷体" w:cs="仿宋_GB2312" w:hint="eastAsia"/>
          <w:color w:val="000000" w:themeColor="text1"/>
        </w:rPr>
        <w:t>）</w:t>
      </w:r>
      <w:r>
        <w:rPr>
          <w:rFonts w:ascii="楷体" w:eastAsia="楷体" w:hAnsi="楷体" w:cs="仿宋_GB2312"/>
          <w:bCs/>
          <w:color w:val="000000" w:themeColor="text1"/>
        </w:rPr>
        <w:t>文号：</w:t>
      </w:r>
      <w:r>
        <w:rPr>
          <w:rFonts w:ascii="楷体" w:eastAsia="楷体" w:hAnsi="楷体" w:cs="仿宋_GB2312"/>
          <w:color w:val="000000" w:themeColor="text1"/>
        </w:rPr>
        <w:t>项目管理部门下达文件的文</w:t>
      </w:r>
      <w:r>
        <w:rPr>
          <w:rFonts w:ascii="楷体" w:eastAsia="楷体" w:hAnsi="楷体" w:cs="仿宋_GB2312"/>
        </w:rPr>
        <w:t>号。</w:t>
      </w:r>
      <w:r>
        <w:rPr>
          <w:rFonts w:ascii="楷体" w:eastAsia="楷体" w:hAnsi="楷体" w:cs="仿宋_GB2312" w:hint="eastAsia"/>
        </w:rPr>
        <w:t>（</w:t>
      </w:r>
      <w:r>
        <w:rPr>
          <w:rFonts w:ascii="楷体" w:eastAsia="楷体" w:hAnsi="楷体" w:cs="仿宋_GB2312" w:hint="eastAsia"/>
        </w:rPr>
        <w:t>3</w:t>
      </w:r>
      <w:r>
        <w:rPr>
          <w:rFonts w:ascii="楷体" w:eastAsia="楷体" w:hAnsi="楷体" w:cs="仿宋_GB2312" w:hint="eastAsia"/>
        </w:rPr>
        <w:t>）</w:t>
      </w:r>
      <w:r>
        <w:rPr>
          <w:rFonts w:ascii="楷体" w:eastAsia="楷体" w:hAnsi="楷体" w:cs="仿宋_GB2312"/>
        </w:rPr>
        <w:t>负责人：必须是</w:t>
      </w:r>
      <w:r>
        <w:rPr>
          <w:rFonts w:ascii="楷体" w:eastAsia="楷体" w:hAnsi="楷体" w:cs="仿宋_GB2312" w:hint="eastAsia"/>
        </w:rPr>
        <w:t>虚拟</w:t>
      </w:r>
      <w:r>
        <w:rPr>
          <w:rFonts w:ascii="楷体" w:eastAsia="楷体" w:hAnsi="楷体" w:cs="仿宋_GB2312"/>
        </w:rPr>
        <w:t>中心</w:t>
      </w:r>
      <w:r>
        <w:rPr>
          <w:rFonts w:ascii="楷体" w:eastAsia="楷体" w:hAnsi="楷体" w:cs="仿宋_GB2312" w:hint="eastAsia"/>
        </w:rPr>
        <w:t>人员（含固定人员</w:t>
      </w:r>
      <w:r>
        <w:rPr>
          <w:rFonts w:ascii="楷体" w:eastAsia="楷体" w:hAnsi="楷体" w:cs="仿宋_GB2312" w:hint="eastAsia"/>
        </w:rPr>
        <w:t>和</w:t>
      </w:r>
      <w:r>
        <w:rPr>
          <w:rFonts w:ascii="楷体" w:eastAsia="楷体" w:hAnsi="楷体" w:cs="仿宋_GB2312" w:hint="eastAsia"/>
        </w:rPr>
        <w:t>兼职人员）</w:t>
      </w:r>
      <w:r>
        <w:rPr>
          <w:rFonts w:ascii="楷体" w:eastAsia="楷体" w:hAnsi="楷体" w:cs="仿宋_GB2312"/>
        </w:rPr>
        <w:t>。</w:t>
      </w:r>
      <w:r>
        <w:rPr>
          <w:rFonts w:ascii="楷体" w:eastAsia="楷体" w:hAnsi="楷体" w:cs="仿宋_GB2312" w:hint="eastAsia"/>
        </w:rPr>
        <w:t>（</w:t>
      </w:r>
      <w:r>
        <w:rPr>
          <w:rFonts w:ascii="楷体" w:eastAsia="楷体" w:hAnsi="楷体" w:cs="仿宋_GB2312" w:hint="eastAsia"/>
        </w:rPr>
        <w:t>4</w:t>
      </w:r>
      <w:r>
        <w:rPr>
          <w:rFonts w:ascii="楷体" w:eastAsia="楷体" w:hAnsi="楷体" w:cs="仿宋_GB2312" w:hint="eastAsia"/>
        </w:rPr>
        <w:t>）</w:t>
      </w:r>
      <w:r>
        <w:rPr>
          <w:rFonts w:ascii="楷体" w:eastAsia="楷体" w:hAnsi="楷体" w:cs="宋体"/>
          <w:bCs/>
        </w:rPr>
        <w:t>参加人员：</w:t>
      </w:r>
      <w:r>
        <w:rPr>
          <w:rFonts w:ascii="楷体" w:eastAsia="楷体" w:hAnsi="楷体" w:cs="宋体"/>
        </w:rPr>
        <w:t>所有参加人员，</w:t>
      </w:r>
      <w:r>
        <w:rPr>
          <w:rFonts w:ascii="楷体" w:eastAsia="楷体" w:hAnsi="楷体"/>
        </w:rPr>
        <w:t>其中研究生、博士后名字后标注</w:t>
      </w:r>
      <w:r>
        <w:rPr>
          <w:rFonts w:ascii="楷体" w:eastAsia="楷体" w:hAnsi="楷体"/>
        </w:rPr>
        <w:t>*</w:t>
      </w:r>
      <w:r>
        <w:rPr>
          <w:rFonts w:ascii="楷体" w:eastAsia="楷体" w:hAnsi="楷体"/>
        </w:rPr>
        <w:t>，非本中心人员名字后标注＃。</w:t>
      </w:r>
      <w:r>
        <w:rPr>
          <w:rFonts w:ascii="楷体" w:eastAsia="楷体" w:hAnsi="楷体" w:hint="eastAsia"/>
        </w:rPr>
        <w:t>（</w:t>
      </w:r>
      <w:r>
        <w:rPr>
          <w:rFonts w:ascii="楷体" w:eastAsia="楷体" w:hAnsi="楷体" w:hint="eastAsia"/>
        </w:rPr>
        <w:t>5</w:t>
      </w:r>
      <w:r>
        <w:rPr>
          <w:rFonts w:ascii="楷体" w:eastAsia="楷体" w:hAnsi="楷体" w:hint="eastAsia"/>
        </w:rPr>
        <w:t>）</w:t>
      </w:r>
      <w:r>
        <w:rPr>
          <w:rFonts w:ascii="楷体" w:eastAsia="楷体" w:hAnsi="楷体" w:hint="eastAsia"/>
          <w:bCs/>
        </w:rPr>
        <w:t>经费：</w:t>
      </w:r>
      <w:r>
        <w:rPr>
          <w:rFonts w:ascii="楷体" w:eastAsia="楷体" w:hAnsi="楷体" w:cs="仿宋_GB2312" w:hint="eastAsia"/>
        </w:rPr>
        <w:t>指中心本年度实际到账的研究经费。（</w:t>
      </w:r>
      <w:r>
        <w:rPr>
          <w:rFonts w:ascii="楷体" w:eastAsia="楷体" w:hAnsi="楷体" w:cs="仿宋_GB2312" w:hint="eastAsia"/>
        </w:rPr>
        <w:t>6</w:t>
      </w:r>
      <w:r>
        <w:rPr>
          <w:rFonts w:ascii="楷体" w:eastAsia="楷体" w:hAnsi="楷体" w:cs="仿宋_GB2312" w:hint="eastAsia"/>
        </w:rPr>
        <w:t>）</w:t>
      </w:r>
      <w:r>
        <w:rPr>
          <w:rFonts w:ascii="楷体" w:eastAsia="楷体" w:hAnsi="楷体" w:cs="宋体" w:hint="eastAsia"/>
          <w:bCs/>
        </w:rPr>
        <w:t>类别：</w:t>
      </w:r>
      <w:r>
        <w:rPr>
          <w:rFonts w:ascii="楷体" w:eastAsia="楷体" w:hAnsi="楷体" w:cs="仿宋_GB2312" w:hint="eastAsia"/>
        </w:rPr>
        <w:t>分为</w:t>
      </w:r>
      <w:r>
        <w:rPr>
          <w:rFonts w:ascii="楷体" w:eastAsia="楷体" w:hAnsi="楷体"/>
        </w:rPr>
        <w:t>a</w:t>
      </w:r>
      <w:r>
        <w:rPr>
          <w:rFonts w:ascii="楷体" w:eastAsia="楷体" w:hAnsi="楷体"/>
        </w:rPr>
        <w:t>、</w:t>
      </w:r>
      <w:r>
        <w:rPr>
          <w:rFonts w:ascii="楷体" w:eastAsia="楷体" w:hAnsi="楷体"/>
        </w:rPr>
        <w:t>b</w:t>
      </w:r>
      <w:r>
        <w:rPr>
          <w:rFonts w:ascii="楷体" w:eastAsia="楷体" w:hAnsi="楷体" w:cs="仿宋_GB2312" w:hint="eastAsia"/>
        </w:rPr>
        <w:t>两类，</w:t>
      </w:r>
      <w:r>
        <w:rPr>
          <w:rFonts w:ascii="楷体" w:eastAsia="楷体" w:hAnsi="楷体"/>
        </w:rPr>
        <w:t>a</w:t>
      </w:r>
      <w:r>
        <w:rPr>
          <w:rFonts w:ascii="楷体" w:eastAsia="楷体" w:hAnsi="楷体" w:cs="仿宋_GB2312" w:hint="eastAsia"/>
        </w:rPr>
        <w:t>类课题指以中心人员为第一负责人的课题；</w:t>
      </w:r>
      <w:r>
        <w:rPr>
          <w:rFonts w:ascii="楷体" w:eastAsia="楷体" w:hAnsi="楷体"/>
        </w:rPr>
        <w:t>b</w:t>
      </w:r>
      <w:r>
        <w:rPr>
          <w:rFonts w:ascii="楷体" w:eastAsia="楷体" w:hAnsi="楷体" w:cs="仿宋_GB2312" w:hint="eastAsia"/>
        </w:rPr>
        <w:t>类课题指</w:t>
      </w:r>
      <w:r>
        <w:rPr>
          <w:rFonts w:ascii="楷体" w:eastAsia="楷体" w:hAnsi="楷体" w:hint="eastAsia"/>
        </w:rPr>
        <w:t>本中心协同其他</w:t>
      </w:r>
      <w:r>
        <w:rPr>
          <w:rFonts w:ascii="楷体" w:eastAsia="楷体" w:hAnsi="楷体" w:hint="eastAsia"/>
        </w:rPr>
        <w:t>单位</w:t>
      </w:r>
      <w:r>
        <w:rPr>
          <w:rFonts w:ascii="楷体" w:eastAsia="楷体" w:hAnsi="楷体" w:hint="eastAsia"/>
        </w:rPr>
        <w:t>研究的课题</w:t>
      </w:r>
      <w:r>
        <w:rPr>
          <w:rFonts w:ascii="楷体" w:eastAsia="楷体" w:hAnsi="楷体" w:cs="仿宋_GB2312" w:hint="eastAsia"/>
          <w:color w:val="FF0000"/>
        </w:rPr>
        <w:t>。</w:t>
      </w:r>
    </w:p>
    <w:p w:rsidR="000B698E" w:rsidRDefault="00CA07C7">
      <w:pPr>
        <w:spacing w:beforeLines="50" w:before="163"/>
        <w:ind w:leftChars="1" w:left="2" w:firstLineChars="200" w:firstLine="560"/>
        <w:rPr>
          <w:rFonts w:ascii="黑体" w:eastAsia="黑体" w:hAnsi="黑体"/>
          <w:bCs/>
          <w:color w:val="000000" w:themeColor="text1"/>
          <w:sz w:val="28"/>
          <w:szCs w:val="28"/>
        </w:rPr>
      </w:pPr>
      <w:r>
        <w:rPr>
          <w:rFonts w:ascii="黑体" w:eastAsia="黑体" w:hAnsi="黑体" w:cs="仿宋_GB2312" w:hint="eastAsia"/>
          <w:color w:val="000000" w:themeColor="text1"/>
          <w:sz w:val="28"/>
          <w:szCs w:val="28"/>
        </w:rPr>
        <w:t>（二）</w:t>
      </w:r>
      <w:r>
        <w:rPr>
          <w:rFonts w:ascii="黑体" w:eastAsia="黑体" w:hAnsi="黑体" w:cs="仿宋_GB2312" w:hint="eastAsia"/>
          <w:bCs/>
          <w:color w:val="000000" w:themeColor="text1"/>
          <w:sz w:val="28"/>
          <w:szCs w:val="28"/>
        </w:rPr>
        <w:t>承担科研任务及经费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3"/>
        <w:gridCol w:w="1220"/>
        <w:gridCol w:w="723"/>
        <w:gridCol w:w="971"/>
        <w:gridCol w:w="1219"/>
        <w:gridCol w:w="1219"/>
        <w:gridCol w:w="1719"/>
        <w:gridCol w:w="722"/>
      </w:tblGrid>
      <w:tr w:rsidR="000B698E">
        <w:trPr>
          <w:jc w:val="center"/>
        </w:trPr>
        <w:tc>
          <w:tcPr>
            <w:tcW w:w="424"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序号</w:t>
            </w:r>
          </w:p>
        </w:tc>
        <w:tc>
          <w:tcPr>
            <w:tcW w:w="716"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项目</w:t>
            </w:r>
            <w:r>
              <w:rPr>
                <w:rFonts w:ascii="黑体" w:eastAsia="黑体" w:hAnsi="黑体" w:cs="宋体" w:hint="eastAsia"/>
                <w:color w:val="000000" w:themeColor="text1"/>
              </w:rPr>
              <w:t>/</w:t>
            </w:r>
          </w:p>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课题名称</w:t>
            </w:r>
          </w:p>
        </w:tc>
        <w:tc>
          <w:tcPr>
            <w:tcW w:w="424"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文号</w:t>
            </w:r>
          </w:p>
        </w:tc>
        <w:tc>
          <w:tcPr>
            <w:tcW w:w="570"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负责人</w:t>
            </w:r>
          </w:p>
        </w:tc>
        <w:tc>
          <w:tcPr>
            <w:tcW w:w="716"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参加人员</w:t>
            </w:r>
          </w:p>
        </w:tc>
        <w:tc>
          <w:tcPr>
            <w:tcW w:w="716"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起止时间</w:t>
            </w:r>
          </w:p>
        </w:tc>
        <w:tc>
          <w:tcPr>
            <w:tcW w:w="1009"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经费（</w:t>
            </w:r>
            <w:r>
              <w:rPr>
                <w:rFonts w:ascii="黑体" w:eastAsia="黑体" w:hAnsi="黑体" w:cs="仿宋_GB2312" w:hint="eastAsia"/>
                <w:color w:val="000000" w:themeColor="text1"/>
              </w:rPr>
              <w:t>万元</w:t>
            </w:r>
            <w:r>
              <w:rPr>
                <w:rFonts w:ascii="黑体" w:eastAsia="黑体" w:hAnsi="黑体" w:cs="宋体" w:hint="eastAsia"/>
                <w:color w:val="000000" w:themeColor="text1"/>
              </w:rPr>
              <w:t>）</w:t>
            </w:r>
          </w:p>
        </w:tc>
        <w:tc>
          <w:tcPr>
            <w:tcW w:w="424"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类别</w:t>
            </w:r>
          </w:p>
        </w:tc>
      </w:tr>
      <w:tr w:rsidR="000B698E">
        <w:trPr>
          <w:jc w:val="center"/>
        </w:trPr>
        <w:tc>
          <w:tcPr>
            <w:tcW w:w="424"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424" w:type="pct"/>
          </w:tcPr>
          <w:p w:rsidR="000B698E" w:rsidRDefault="000B698E">
            <w:pPr>
              <w:adjustRightInd w:val="0"/>
              <w:snapToGrid w:val="0"/>
              <w:jc w:val="center"/>
              <w:rPr>
                <w:rFonts w:ascii="仿宋" w:eastAsia="仿宋" w:hAnsi="仿宋"/>
                <w:color w:val="000000" w:themeColor="text1"/>
                <w:sz w:val="28"/>
                <w:szCs w:val="28"/>
              </w:rPr>
            </w:pPr>
          </w:p>
        </w:tc>
        <w:tc>
          <w:tcPr>
            <w:tcW w:w="570" w:type="pct"/>
          </w:tcPr>
          <w:p w:rsidR="000B698E" w:rsidRDefault="000B698E">
            <w:pPr>
              <w:adjustRightInd w:val="0"/>
              <w:snapToGrid w:val="0"/>
              <w:jc w:val="center"/>
              <w:rPr>
                <w:rFonts w:ascii="仿宋" w:eastAsia="仿宋" w:hAnsi="仿宋"/>
                <w:color w:val="000000" w:themeColor="text1"/>
                <w:sz w:val="28"/>
                <w:szCs w:val="28"/>
              </w:rPr>
            </w:pP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1009" w:type="pct"/>
          </w:tcPr>
          <w:p w:rsidR="000B698E" w:rsidRDefault="000B698E">
            <w:pPr>
              <w:adjustRightInd w:val="0"/>
              <w:snapToGrid w:val="0"/>
              <w:jc w:val="center"/>
              <w:rPr>
                <w:rFonts w:ascii="仿宋" w:eastAsia="仿宋" w:hAnsi="仿宋"/>
                <w:color w:val="000000" w:themeColor="text1"/>
                <w:sz w:val="28"/>
                <w:szCs w:val="28"/>
              </w:rPr>
            </w:pPr>
          </w:p>
        </w:tc>
        <w:tc>
          <w:tcPr>
            <w:tcW w:w="424" w:type="pct"/>
          </w:tcPr>
          <w:p w:rsidR="000B698E" w:rsidRDefault="000B698E">
            <w:pPr>
              <w:adjustRightInd w:val="0"/>
              <w:snapToGrid w:val="0"/>
              <w:jc w:val="center"/>
              <w:rPr>
                <w:rFonts w:ascii="仿宋" w:eastAsia="仿宋" w:hAnsi="仿宋"/>
                <w:color w:val="000000" w:themeColor="text1"/>
                <w:sz w:val="28"/>
                <w:szCs w:val="28"/>
              </w:rPr>
            </w:pPr>
          </w:p>
        </w:tc>
      </w:tr>
      <w:tr w:rsidR="000B698E">
        <w:trPr>
          <w:jc w:val="center"/>
        </w:trPr>
        <w:tc>
          <w:tcPr>
            <w:tcW w:w="424"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424" w:type="pct"/>
          </w:tcPr>
          <w:p w:rsidR="000B698E" w:rsidRDefault="000B698E">
            <w:pPr>
              <w:adjustRightInd w:val="0"/>
              <w:snapToGrid w:val="0"/>
              <w:jc w:val="center"/>
              <w:rPr>
                <w:rFonts w:ascii="仿宋" w:eastAsia="仿宋" w:hAnsi="仿宋"/>
                <w:color w:val="000000" w:themeColor="text1"/>
                <w:sz w:val="28"/>
                <w:szCs w:val="28"/>
              </w:rPr>
            </w:pPr>
          </w:p>
        </w:tc>
        <w:tc>
          <w:tcPr>
            <w:tcW w:w="570" w:type="pct"/>
          </w:tcPr>
          <w:p w:rsidR="000B698E" w:rsidRDefault="000B698E">
            <w:pPr>
              <w:adjustRightInd w:val="0"/>
              <w:snapToGrid w:val="0"/>
              <w:jc w:val="center"/>
              <w:rPr>
                <w:rFonts w:ascii="仿宋" w:eastAsia="仿宋" w:hAnsi="仿宋"/>
                <w:color w:val="000000" w:themeColor="text1"/>
                <w:sz w:val="28"/>
                <w:szCs w:val="28"/>
              </w:rPr>
            </w:pP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1009" w:type="pct"/>
          </w:tcPr>
          <w:p w:rsidR="000B698E" w:rsidRDefault="000B698E">
            <w:pPr>
              <w:adjustRightInd w:val="0"/>
              <w:snapToGrid w:val="0"/>
              <w:jc w:val="center"/>
              <w:rPr>
                <w:rFonts w:ascii="仿宋" w:eastAsia="仿宋" w:hAnsi="仿宋"/>
                <w:color w:val="000000" w:themeColor="text1"/>
                <w:sz w:val="28"/>
                <w:szCs w:val="28"/>
              </w:rPr>
            </w:pPr>
          </w:p>
        </w:tc>
        <w:tc>
          <w:tcPr>
            <w:tcW w:w="424" w:type="pct"/>
          </w:tcPr>
          <w:p w:rsidR="000B698E" w:rsidRDefault="000B698E">
            <w:pPr>
              <w:adjustRightInd w:val="0"/>
              <w:snapToGrid w:val="0"/>
              <w:jc w:val="center"/>
              <w:rPr>
                <w:rFonts w:ascii="仿宋" w:eastAsia="仿宋" w:hAnsi="仿宋"/>
                <w:color w:val="000000" w:themeColor="text1"/>
                <w:sz w:val="28"/>
                <w:szCs w:val="28"/>
              </w:rPr>
            </w:pPr>
          </w:p>
        </w:tc>
      </w:tr>
      <w:tr w:rsidR="000B698E">
        <w:trPr>
          <w:jc w:val="center"/>
        </w:trPr>
        <w:tc>
          <w:tcPr>
            <w:tcW w:w="424"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olor w:val="000000" w:themeColor="text1"/>
              </w:rPr>
              <w:t>…</w:t>
            </w: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424" w:type="pct"/>
          </w:tcPr>
          <w:p w:rsidR="000B698E" w:rsidRDefault="000B698E">
            <w:pPr>
              <w:adjustRightInd w:val="0"/>
              <w:snapToGrid w:val="0"/>
              <w:jc w:val="center"/>
              <w:rPr>
                <w:rFonts w:ascii="仿宋" w:eastAsia="仿宋" w:hAnsi="仿宋"/>
                <w:color w:val="000000" w:themeColor="text1"/>
                <w:sz w:val="28"/>
                <w:szCs w:val="28"/>
              </w:rPr>
            </w:pPr>
          </w:p>
        </w:tc>
        <w:tc>
          <w:tcPr>
            <w:tcW w:w="570" w:type="pct"/>
          </w:tcPr>
          <w:p w:rsidR="000B698E" w:rsidRDefault="000B698E">
            <w:pPr>
              <w:adjustRightInd w:val="0"/>
              <w:snapToGrid w:val="0"/>
              <w:jc w:val="center"/>
              <w:rPr>
                <w:rFonts w:ascii="仿宋" w:eastAsia="仿宋" w:hAnsi="仿宋"/>
                <w:color w:val="000000" w:themeColor="text1"/>
                <w:sz w:val="28"/>
                <w:szCs w:val="28"/>
              </w:rPr>
            </w:pP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716" w:type="pct"/>
          </w:tcPr>
          <w:p w:rsidR="000B698E" w:rsidRDefault="000B698E">
            <w:pPr>
              <w:adjustRightInd w:val="0"/>
              <w:snapToGrid w:val="0"/>
              <w:jc w:val="center"/>
              <w:rPr>
                <w:rFonts w:ascii="仿宋" w:eastAsia="仿宋" w:hAnsi="仿宋"/>
                <w:color w:val="000000" w:themeColor="text1"/>
                <w:sz w:val="28"/>
                <w:szCs w:val="28"/>
              </w:rPr>
            </w:pPr>
          </w:p>
        </w:tc>
        <w:tc>
          <w:tcPr>
            <w:tcW w:w="1009" w:type="pct"/>
          </w:tcPr>
          <w:p w:rsidR="000B698E" w:rsidRDefault="000B698E">
            <w:pPr>
              <w:adjustRightInd w:val="0"/>
              <w:snapToGrid w:val="0"/>
              <w:jc w:val="center"/>
              <w:rPr>
                <w:rFonts w:ascii="仿宋" w:eastAsia="仿宋" w:hAnsi="仿宋"/>
                <w:color w:val="000000" w:themeColor="text1"/>
                <w:sz w:val="28"/>
                <w:szCs w:val="28"/>
              </w:rPr>
            </w:pPr>
          </w:p>
        </w:tc>
        <w:tc>
          <w:tcPr>
            <w:tcW w:w="424" w:type="pct"/>
          </w:tcPr>
          <w:p w:rsidR="000B698E" w:rsidRDefault="000B698E">
            <w:pPr>
              <w:adjustRightInd w:val="0"/>
              <w:snapToGrid w:val="0"/>
              <w:jc w:val="center"/>
              <w:rPr>
                <w:rFonts w:ascii="仿宋" w:eastAsia="仿宋" w:hAnsi="仿宋"/>
                <w:color w:val="000000" w:themeColor="text1"/>
                <w:sz w:val="28"/>
                <w:szCs w:val="28"/>
              </w:rPr>
            </w:pPr>
          </w:p>
        </w:tc>
      </w:tr>
    </w:tbl>
    <w:p w:rsidR="000B698E" w:rsidRDefault="00CA07C7">
      <w:pPr>
        <w:spacing w:beforeLines="50" w:before="163"/>
        <w:ind w:leftChars="1" w:left="2" w:firstLineChars="200" w:firstLine="480"/>
        <w:rPr>
          <w:rFonts w:ascii="楷体" w:eastAsia="楷体" w:hAnsi="楷体" w:cs="仿宋_GB2312"/>
          <w:color w:val="000000" w:themeColor="text1"/>
        </w:rPr>
      </w:pPr>
      <w:r>
        <w:rPr>
          <w:rFonts w:ascii="楷体" w:eastAsia="楷体" w:hAnsi="楷体" w:hint="eastAsia"/>
          <w:bCs/>
          <w:color w:val="000000" w:themeColor="text1"/>
        </w:rPr>
        <w:t>注：</w:t>
      </w:r>
      <w:r>
        <w:rPr>
          <w:rFonts w:ascii="楷体" w:eastAsia="楷体" w:hAnsi="楷体" w:hint="eastAsia"/>
          <w:color w:val="000000" w:themeColor="text1"/>
        </w:rPr>
        <w:t>此表填写省部级以上科研项目</w:t>
      </w:r>
      <w:r>
        <w:rPr>
          <w:rFonts w:ascii="楷体" w:eastAsia="楷体" w:hAnsi="楷体" w:cs="仿宋_GB2312" w:hint="eastAsia"/>
          <w:color w:val="000000" w:themeColor="text1"/>
        </w:rPr>
        <w:t>/</w:t>
      </w:r>
      <w:r>
        <w:rPr>
          <w:rFonts w:ascii="楷体" w:eastAsia="楷体" w:hAnsi="楷体" w:cs="仿宋_GB2312" w:hint="eastAsia"/>
          <w:color w:val="000000" w:themeColor="text1"/>
        </w:rPr>
        <w:t>课题</w:t>
      </w:r>
      <w:r>
        <w:rPr>
          <w:rFonts w:ascii="楷体" w:eastAsia="楷体" w:hAnsi="楷体" w:hint="eastAsia"/>
          <w:color w:val="000000" w:themeColor="text1"/>
        </w:rPr>
        <w:t>。项目要求同上。</w:t>
      </w:r>
    </w:p>
    <w:p w:rsidR="000B698E" w:rsidRDefault="00CA07C7">
      <w:pPr>
        <w:adjustRightInd w:val="0"/>
        <w:snapToGrid w:val="0"/>
        <w:spacing w:beforeLines="50" w:before="163" w:afterLines="50" w:after="163"/>
        <w:ind w:firstLineChars="200" w:firstLine="560"/>
        <w:rPr>
          <w:rFonts w:ascii="黑体" w:eastAsia="黑体" w:hAnsi="黑体" w:cs="仿宋_GB2312"/>
          <w:bCs/>
          <w:color w:val="000000" w:themeColor="text1"/>
          <w:sz w:val="28"/>
          <w:szCs w:val="28"/>
        </w:rPr>
      </w:pPr>
      <w:r>
        <w:rPr>
          <w:rFonts w:ascii="黑体" w:eastAsia="黑体" w:hAnsi="黑体" w:cs="宋体" w:hint="eastAsia"/>
          <w:color w:val="000000" w:themeColor="text1"/>
          <w:sz w:val="28"/>
          <w:szCs w:val="28"/>
        </w:rPr>
        <w:t>（三）</w:t>
      </w:r>
      <w:r>
        <w:rPr>
          <w:rFonts w:ascii="黑体" w:eastAsia="黑体" w:hAnsi="黑体" w:cs="仿宋_GB2312" w:hint="eastAsia"/>
          <w:bCs/>
          <w:color w:val="000000" w:themeColor="text1"/>
          <w:sz w:val="28"/>
          <w:szCs w:val="28"/>
        </w:rPr>
        <w:t>研究成果</w:t>
      </w:r>
    </w:p>
    <w:p w:rsidR="000B698E" w:rsidRDefault="00CA07C7">
      <w:pPr>
        <w:spacing w:beforeLines="50" w:before="163" w:afterLines="50" w:after="163"/>
        <w:ind w:firstLineChars="200" w:firstLine="480"/>
        <w:rPr>
          <w:rFonts w:ascii="黑体" w:eastAsia="黑体" w:hAnsi="黑体"/>
          <w:color w:val="000000" w:themeColor="text1"/>
        </w:rPr>
      </w:pPr>
      <w:r>
        <w:rPr>
          <w:rFonts w:ascii="黑体" w:eastAsia="黑体" w:hAnsi="黑体" w:cs="仿宋_GB2312" w:hint="eastAsia"/>
          <w:color w:val="000000" w:themeColor="text1"/>
        </w:rPr>
        <w:t>1.</w:t>
      </w:r>
      <w:r>
        <w:rPr>
          <w:rFonts w:ascii="黑体" w:eastAsia="黑体" w:hAnsi="黑体" w:cs="仿宋_GB2312" w:hint="eastAsia"/>
          <w:color w:val="000000" w:themeColor="text1"/>
        </w:rPr>
        <w:t>专利情况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3"/>
        <w:gridCol w:w="1475"/>
        <w:gridCol w:w="1775"/>
        <w:gridCol w:w="1475"/>
        <w:gridCol w:w="1174"/>
        <w:gridCol w:w="872"/>
        <w:gridCol w:w="872"/>
      </w:tblGrid>
      <w:tr w:rsidR="000B698E">
        <w:trPr>
          <w:cantSplit/>
          <w:trHeight w:val="539"/>
        </w:trPr>
        <w:tc>
          <w:tcPr>
            <w:tcW w:w="512"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866"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专利名称</w:t>
            </w:r>
          </w:p>
        </w:tc>
        <w:tc>
          <w:tcPr>
            <w:tcW w:w="1042"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专利授权号</w:t>
            </w:r>
          </w:p>
        </w:tc>
        <w:tc>
          <w:tcPr>
            <w:tcW w:w="866"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获准国别</w:t>
            </w:r>
          </w:p>
        </w:tc>
        <w:tc>
          <w:tcPr>
            <w:tcW w:w="689"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完成人</w:t>
            </w:r>
          </w:p>
        </w:tc>
        <w:tc>
          <w:tcPr>
            <w:tcW w:w="512"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类型</w:t>
            </w:r>
          </w:p>
        </w:tc>
        <w:tc>
          <w:tcPr>
            <w:tcW w:w="512"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类别</w:t>
            </w:r>
          </w:p>
        </w:tc>
      </w:tr>
      <w:tr w:rsidR="000B698E">
        <w:trPr>
          <w:trHeight w:val="315"/>
        </w:trPr>
        <w:tc>
          <w:tcPr>
            <w:tcW w:w="512"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866" w:type="pct"/>
          </w:tcPr>
          <w:p w:rsidR="000B698E" w:rsidRDefault="000B698E">
            <w:pPr>
              <w:adjustRightInd w:val="0"/>
              <w:snapToGrid w:val="0"/>
              <w:jc w:val="center"/>
              <w:rPr>
                <w:rFonts w:ascii="仿宋" w:eastAsia="仿宋" w:hAnsi="仿宋"/>
                <w:color w:val="000000" w:themeColor="text1"/>
                <w:sz w:val="28"/>
                <w:szCs w:val="28"/>
              </w:rPr>
            </w:pPr>
          </w:p>
        </w:tc>
        <w:tc>
          <w:tcPr>
            <w:tcW w:w="1042" w:type="pct"/>
          </w:tcPr>
          <w:p w:rsidR="000B698E" w:rsidRDefault="000B698E">
            <w:pPr>
              <w:adjustRightInd w:val="0"/>
              <w:snapToGrid w:val="0"/>
              <w:jc w:val="center"/>
              <w:rPr>
                <w:rFonts w:ascii="仿宋" w:eastAsia="仿宋" w:hAnsi="仿宋"/>
                <w:color w:val="000000" w:themeColor="text1"/>
                <w:sz w:val="28"/>
                <w:szCs w:val="28"/>
              </w:rPr>
            </w:pPr>
          </w:p>
        </w:tc>
        <w:tc>
          <w:tcPr>
            <w:tcW w:w="866" w:type="pct"/>
          </w:tcPr>
          <w:p w:rsidR="000B698E" w:rsidRDefault="000B698E">
            <w:pPr>
              <w:adjustRightInd w:val="0"/>
              <w:snapToGrid w:val="0"/>
              <w:jc w:val="center"/>
              <w:rPr>
                <w:rFonts w:ascii="仿宋" w:eastAsia="仿宋" w:hAnsi="仿宋"/>
                <w:color w:val="000000" w:themeColor="text1"/>
                <w:sz w:val="28"/>
                <w:szCs w:val="28"/>
              </w:rPr>
            </w:pPr>
          </w:p>
        </w:tc>
        <w:tc>
          <w:tcPr>
            <w:tcW w:w="689" w:type="pct"/>
          </w:tcPr>
          <w:p w:rsidR="000B698E" w:rsidRDefault="000B698E">
            <w:pPr>
              <w:adjustRightInd w:val="0"/>
              <w:snapToGrid w:val="0"/>
              <w:jc w:val="center"/>
              <w:rPr>
                <w:rFonts w:ascii="仿宋" w:eastAsia="仿宋" w:hAnsi="仿宋"/>
                <w:color w:val="000000" w:themeColor="text1"/>
                <w:sz w:val="28"/>
                <w:szCs w:val="28"/>
              </w:rPr>
            </w:pPr>
          </w:p>
        </w:tc>
        <w:tc>
          <w:tcPr>
            <w:tcW w:w="512" w:type="pct"/>
          </w:tcPr>
          <w:p w:rsidR="000B698E" w:rsidRDefault="000B698E">
            <w:pPr>
              <w:adjustRightInd w:val="0"/>
              <w:snapToGrid w:val="0"/>
              <w:jc w:val="center"/>
              <w:rPr>
                <w:rFonts w:ascii="仿宋" w:eastAsia="仿宋" w:hAnsi="仿宋"/>
                <w:color w:val="000000" w:themeColor="text1"/>
                <w:sz w:val="28"/>
                <w:szCs w:val="28"/>
              </w:rPr>
            </w:pPr>
          </w:p>
        </w:tc>
        <w:tc>
          <w:tcPr>
            <w:tcW w:w="512" w:type="pct"/>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315"/>
        </w:trPr>
        <w:tc>
          <w:tcPr>
            <w:tcW w:w="512"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866" w:type="pct"/>
          </w:tcPr>
          <w:p w:rsidR="000B698E" w:rsidRDefault="000B698E">
            <w:pPr>
              <w:adjustRightInd w:val="0"/>
              <w:snapToGrid w:val="0"/>
              <w:jc w:val="center"/>
              <w:rPr>
                <w:rFonts w:ascii="仿宋" w:eastAsia="仿宋" w:hAnsi="仿宋"/>
                <w:color w:val="000000" w:themeColor="text1"/>
                <w:sz w:val="28"/>
                <w:szCs w:val="28"/>
              </w:rPr>
            </w:pPr>
          </w:p>
        </w:tc>
        <w:tc>
          <w:tcPr>
            <w:tcW w:w="1042" w:type="pct"/>
          </w:tcPr>
          <w:p w:rsidR="000B698E" w:rsidRDefault="000B698E">
            <w:pPr>
              <w:adjustRightInd w:val="0"/>
              <w:snapToGrid w:val="0"/>
              <w:jc w:val="center"/>
              <w:rPr>
                <w:rFonts w:ascii="仿宋" w:eastAsia="仿宋" w:hAnsi="仿宋"/>
                <w:color w:val="000000" w:themeColor="text1"/>
                <w:sz w:val="28"/>
                <w:szCs w:val="28"/>
              </w:rPr>
            </w:pPr>
          </w:p>
        </w:tc>
        <w:tc>
          <w:tcPr>
            <w:tcW w:w="866" w:type="pct"/>
          </w:tcPr>
          <w:p w:rsidR="000B698E" w:rsidRDefault="000B698E">
            <w:pPr>
              <w:adjustRightInd w:val="0"/>
              <w:snapToGrid w:val="0"/>
              <w:jc w:val="center"/>
              <w:rPr>
                <w:rFonts w:ascii="仿宋" w:eastAsia="仿宋" w:hAnsi="仿宋"/>
                <w:color w:val="000000" w:themeColor="text1"/>
                <w:sz w:val="28"/>
                <w:szCs w:val="28"/>
              </w:rPr>
            </w:pPr>
          </w:p>
        </w:tc>
        <w:tc>
          <w:tcPr>
            <w:tcW w:w="689" w:type="pct"/>
          </w:tcPr>
          <w:p w:rsidR="000B698E" w:rsidRDefault="000B698E">
            <w:pPr>
              <w:adjustRightInd w:val="0"/>
              <w:snapToGrid w:val="0"/>
              <w:jc w:val="center"/>
              <w:rPr>
                <w:rFonts w:ascii="仿宋" w:eastAsia="仿宋" w:hAnsi="仿宋"/>
                <w:color w:val="000000" w:themeColor="text1"/>
                <w:sz w:val="28"/>
                <w:szCs w:val="28"/>
              </w:rPr>
            </w:pPr>
          </w:p>
        </w:tc>
        <w:tc>
          <w:tcPr>
            <w:tcW w:w="512" w:type="pct"/>
          </w:tcPr>
          <w:p w:rsidR="000B698E" w:rsidRDefault="000B698E">
            <w:pPr>
              <w:adjustRightInd w:val="0"/>
              <w:snapToGrid w:val="0"/>
              <w:jc w:val="center"/>
              <w:rPr>
                <w:rFonts w:ascii="仿宋" w:eastAsia="仿宋" w:hAnsi="仿宋"/>
                <w:color w:val="000000" w:themeColor="text1"/>
                <w:sz w:val="28"/>
                <w:szCs w:val="28"/>
              </w:rPr>
            </w:pPr>
          </w:p>
        </w:tc>
        <w:tc>
          <w:tcPr>
            <w:tcW w:w="512" w:type="pct"/>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315"/>
        </w:trPr>
        <w:tc>
          <w:tcPr>
            <w:tcW w:w="512"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olor w:val="000000" w:themeColor="text1"/>
              </w:rPr>
              <w:t>…</w:t>
            </w:r>
          </w:p>
        </w:tc>
        <w:tc>
          <w:tcPr>
            <w:tcW w:w="866" w:type="pct"/>
          </w:tcPr>
          <w:p w:rsidR="000B698E" w:rsidRDefault="000B698E">
            <w:pPr>
              <w:adjustRightInd w:val="0"/>
              <w:snapToGrid w:val="0"/>
              <w:jc w:val="center"/>
              <w:rPr>
                <w:rFonts w:ascii="仿宋" w:eastAsia="仿宋" w:hAnsi="仿宋"/>
                <w:color w:val="000000" w:themeColor="text1"/>
                <w:sz w:val="28"/>
                <w:szCs w:val="28"/>
              </w:rPr>
            </w:pPr>
          </w:p>
        </w:tc>
        <w:tc>
          <w:tcPr>
            <w:tcW w:w="1042" w:type="pct"/>
          </w:tcPr>
          <w:p w:rsidR="000B698E" w:rsidRDefault="000B698E">
            <w:pPr>
              <w:adjustRightInd w:val="0"/>
              <w:snapToGrid w:val="0"/>
              <w:jc w:val="center"/>
              <w:rPr>
                <w:rFonts w:ascii="仿宋" w:eastAsia="仿宋" w:hAnsi="仿宋"/>
                <w:color w:val="000000" w:themeColor="text1"/>
                <w:sz w:val="28"/>
                <w:szCs w:val="28"/>
              </w:rPr>
            </w:pPr>
          </w:p>
        </w:tc>
        <w:tc>
          <w:tcPr>
            <w:tcW w:w="866" w:type="pct"/>
          </w:tcPr>
          <w:p w:rsidR="000B698E" w:rsidRDefault="000B698E">
            <w:pPr>
              <w:adjustRightInd w:val="0"/>
              <w:snapToGrid w:val="0"/>
              <w:jc w:val="center"/>
              <w:rPr>
                <w:rFonts w:ascii="仿宋" w:eastAsia="仿宋" w:hAnsi="仿宋"/>
                <w:color w:val="000000" w:themeColor="text1"/>
                <w:sz w:val="28"/>
                <w:szCs w:val="28"/>
              </w:rPr>
            </w:pPr>
          </w:p>
        </w:tc>
        <w:tc>
          <w:tcPr>
            <w:tcW w:w="689" w:type="pct"/>
          </w:tcPr>
          <w:p w:rsidR="000B698E" w:rsidRDefault="000B698E">
            <w:pPr>
              <w:adjustRightInd w:val="0"/>
              <w:snapToGrid w:val="0"/>
              <w:jc w:val="center"/>
              <w:rPr>
                <w:rFonts w:ascii="仿宋" w:eastAsia="仿宋" w:hAnsi="仿宋"/>
                <w:color w:val="000000" w:themeColor="text1"/>
                <w:sz w:val="28"/>
                <w:szCs w:val="28"/>
              </w:rPr>
            </w:pPr>
          </w:p>
        </w:tc>
        <w:tc>
          <w:tcPr>
            <w:tcW w:w="512" w:type="pct"/>
          </w:tcPr>
          <w:p w:rsidR="000B698E" w:rsidRDefault="000B698E">
            <w:pPr>
              <w:adjustRightInd w:val="0"/>
              <w:snapToGrid w:val="0"/>
              <w:jc w:val="center"/>
              <w:rPr>
                <w:rFonts w:ascii="仿宋" w:eastAsia="仿宋" w:hAnsi="仿宋"/>
                <w:color w:val="000000" w:themeColor="text1"/>
                <w:sz w:val="28"/>
                <w:szCs w:val="28"/>
              </w:rPr>
            </w:pPr>
          </w:p>
        </w:tc>
        <w:tc>
          <w:tcPr>
            <w:tcW w:w="512" w:type="pct"/>
          </w:tcPr>
          <w:p w:rsidR="000B698E" w:rsidRDefault="000B698E">
            <w:pPr>
              <w:adjustRightInd w:val="0"/>
              <w:snapToGrid w:val="0"/>
              <w:jc w:val="center"/>
              <w:rPr>
                <w:rFonts w:ascii="仿宋" w:eastAsia="仿宋" w:hAnsi="仿宋"/>
                <w:color w:val="000000" w:themeColor="text1"/>
                <w:sz w:val="28"/>
                <w:szCs w:val="28"/>
              </w:rPr>
            </w:pPr>
          </w:p>
        </w:tc>
      </w:tr>
    </w:tbl>
    <w:p w:rsidR="000B698E" w:rsidRDefault="00CA07C7">
      <w:pPr>
        <w:spacing w:beforeLines="50" w:before="163"/>
        <w:ind w:leftChars="1" w:left="2"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t>注：（</w:t>
      </w:r>
      <w:r>
        <w:rPr>
          <w:rFonts w:ascii="楷体" w:eastAsia="楷体" w:hAnsi="楷体" w:cs="仿宋_GB2312" w:hint="eastAsia"/>
          <w:color w:val="000000" w:themeColor="text1"/>
        </w:rPr>
        <w:t>1</w:t>
      </w:r>
      <w:r>
        <w:rPr>
          <w:rFonts w:ascii="楷体" w:eastAsia="楷体" w:hAnsi="楷体" w:cs="仿宋_GB2312" w:hint="eastAsia"/>
          <w:color w:val="000000" w:themeColor="text1"/>
        </w:rPr>
        <w:t>）国内外同内容的专利不得重复统计。（</w:t>
      </w:r>
      <w:r>
        <w:rPr>
          <w:rFonts w:ascii="楷体" w:eastAsia="楷体" w:hAnsi="楷体" w:cs="仿宋_GB2312" w:hint="eastAsia"/>
          <w:color w:val="000000" w:themeColor="text1"/>
        </w:rPr>
        <w:t>2</w:t>
      </w:r>
      <w:r>
        <w:rPr>
          <w:rFonts w:ascii="楷体" w:eastAsia="楷体" w:hAnsi="楷体" w:cs="仿宋_GB2312" w:hint="eastAsia"/>
          <w:color w:val="000000" w:themeColor="text1"/>
        </w:rPr>
        <w:t>）</w:t>
      </w:r>
      <w:r>
        <w:rPr>
          <w:rFonts w:ascii="楷体" w:eastAsia="楷体" w:hAnsi="楷体" w:cs="仿宋_GB2312" w:hint="eastAsia"/>
          <w:bCs/>
          <w:color w:val="000000" w:themeColor="text1"/>
        </w:rPr>
        <w:t>专利：</w:t>
      </w:r>
      <w:r>
        <w:rPr>
          <w:rFonts w:ascii="楷体" w:eastAsia="楷体" w:hAnsi="楷体" w:cs="仿宋_GB2312" w:hint="eastAsia"/>
          <w:color w:val="000000" w:themeColor="text1"/>
        </w:rPr>
        <w:t>批准的发明专利，以证书为准。（</w:t>
      </w:r>
      <w:r>
        <w:rPr>
          <w:rFonts w:ascii="楷体" w:eastAsia="楷体" w:hAnsi="楷体" w:cs="仿宋_GB2312" w:hint="eastAsia"/>
          <w:color w:val="000000" w:themeColor="text1"/>
        </w:rPr>
        <w:t>3</w:t>
      </w:r>
      <w:r>
        <w:rPr>
          <w:rFonts w:ascii="楷体" w:eastAsia="楷体" w:hAnsi="楷体" w:cs="仿宋_GB2312" w:hint="eastAsia"/>
          <w:color w:val="000000" w:themeColor="text1"/>
        </w:rPr>
        <w:t>）</w:t>
      </w:r>
      <w:r>
        <w:rPr>
          <w:rFonts w:ascii="楷体" w:eastAsia="楷体" w:hAnsi="楷体" w:cs="宋体" w:hint="eastAsia"/>
          <w:bCs/>
          <w:color w:val="000000" w:themeColor="text1"/>
        </w:rPr>
        <w:t>完成人：</w:t>
      </w:r>
      <w:r>
        <w:rPr>
          <w:rFonts w:ascii="楷体" w:eastAsia="楷体" w:hAnsi="楷体" w:cs="仿宋_GB2312"/>
          <w:color w:val="000000" w:themeColor="text1"/>
        </w:rPr>
        <w:t>必须是</w:t>
      </w:r>
      <w:r>
        <w:rPr>
          <w:rFonts w:ascii="楷体" w:eastAsia="楷体" w:hAnsi="楷体" w:cs="仿宋_GB2312" w:hint="eastAsia"/>
          <w:color w:val="000000" w:themeColor="text1"/>
        </w:rPr>
        <w:t>虚拟</w:t>
      </w:r>
      <w:r>
        <w:rPr>
          <w:rFonts w:ascii="楷体" w:eastAsia="楷体" w:hAnsi="楷体" w:cs="仿宋_GB2312"/>
          <w:color w:val="000000" w:themeColor="text1"/>
        </w:rPr>
        <w:t>中心</w:t>
      </w:r>
      <w:r>
        <w:rPr>
          <w:rFonts w:ascii="楷体" w:eastAsia="楷体" w:hAnsi="楷体" w:cs="仿宋_GB2312" w:hint="eastAsia"/>
          <w:color w:val="000000" w:themeColor="text1"/>
        </w:rPr>
        <w:t>人员</w:t>
      </w:r>
      <w:r>
        <w:rPr>
          <w:rFonts w:ascii="楷体" w:eastAsia="楷体" w:hAnsi="楷体" w:cs="仿宋_GB2312" w:hint="eastAsia"/>
        </w:rPr>
        <w:t>（含固定人员和兼职人员）</w:t>
      </w:r>
      <w:r>
        <w:rPr>
          <w:rFonts w:ascii="楷体" w:eastAsia="楷体" w:hAnsi="楷体" w:cs="仿宋_GB2312" w:hint="eastAsia"/>
          <w:color w:val="000000" w:themeColor="text1"/>
        </w:rPr>
        <w:t>，多个完成人只需要填写中心人员中靠前的一位，排名在类别中体现</w:t>
      </w:r>
      <w:r>
        <w:rPr>
          <w:rFonts w:ascii="楷体" w:eastAsia="楷体" w:hAnsi="楷体" w:cs="仿宋_GB2312"/>
          <w:color w:val="000000" w:themeColor="text1"/>
        </w:rPr>
        <w:t>。</w:t>
      </w:r>
      <w:r>
        <w:rPr>
          <w:rFonts w:ascii="楷体" w:eastAsia="楷体" w:hAnsi="楷体" w:cs="仿宋_GB2312" w:hint="eastAsia"/>
          <w:color w:val="000000" w:themeColor="text1"/>
        </w:rPr>
        <w:t>（</w:t>
      </w:r>
      <w:r>
        <w:rPr>
          <w:rFonts w:ascii="楷体" w:eastAsia="楷体" w:hAnsi="楷体" w:cs="仿宋_GB2312" w:hint="eastAsia"/>
          <w:color w:val="000000" w:themeColor="text1"/>
        </w:rPr>
        <w:t>4</w:t>
      </w:r>
      <w:r>
        <w:rPr>
          <w:rFonts w:ascii="楷体" w:eastAsia="楷体" w:hAnsi="楷体" w:cs="仿宋_GB2312" w:hint="eastAsia"/>
          <w:color w:val="000000" w:themeColor="text1"/>
        </w:rPr>
        <w:t>）</w:t>
      </w:r>
      <w:r>
        <w:rPr>
          <w:rFonts w:ascii="楷体" w:eastAsia="楷体" w:hAnsi="楷体" w:cs="宋体" w:hint="eastAsia"/>
          <w:bCs/>
          <w:color w:val="000000" w:themeColor="text1"/>
        </w:rPr>
        <w:t>类型：</w:t>
      </w:r>
      <w:r>
        <w:rPr>
          <w:rFonts w:ascii="楷体" w:eastAsia="楷体" w:hAnsi="楷体" w:cs="宋体" w:hint="eastAsia"/>
          <w:color w:val="000000" w:themeColor="text1"/>
        </w:rPr>
        <w:t>其他等同于</w:t>
      </w:r>
      <w:r>
        <w:rPr>
          <w:rFonts w:ascii="楷体" w:eastAsia="楷体" w:hAnsi="楷体" w:cs="仿宋_GB2312" w:hint="eastAsia"/>
          <w:color w:val="000000" w:themeColor="text1"/>
        </w:rPr>
        <w:t>发明专利的成果，如新药、软件、标准、规范等，在类型栏中标明。（</w:t>
      </w:r>
      <w:r>
        <w:rPr>
          <w:rFonts w:ascii="楷体" w:eastAsia="楷体" w:hAnsi="楷体" w:cs="仿宋_GB2312" w:hint="eastAsia"/>
          <w:color w:val="000000" w:themeColor="text1"/>
        </w:rPr>
        <w:t>5</w:t>
      </w:r>
      <w:r>
        <w:rPr>
          <w:rFonts w:ascii="楷体" w:eastAsia="楷体" w:hAnsi="楷体" w:cs="仿宋_GB2312" w:hint="eastAsia"/>
          <w:color w:val="000000" w:themeColor="text1"/>
        </w:rPr>
        <w:t>）</w:t>
      </w:r>
      <w:r>
        <w:rPr>
          <w:rFonts w:ascii="楷体" w:eastAsia="楷体" w:hAnsi="楷体" w:cs="宋体" w:hint="eastAsia"/>
          <w:bCs/>
          <w:color w:val="000000" w:themeColor="text1"/>
        </w:rPr>
        <w:t>类别：</w:t>
      </w:r>
      <w:r>
        <w:rPr>
          <w:rFonts w:ascii="楷体" w:eastAsia="楷体" w:hAnsi="楷体" w:cs="宋体" w:hint="eastAsia"/>
          <w:color w:val="000000" w:themeColor="text1"/>
        </w:rPr>
        <w:t>分四种，独立完成、合作完成</w:t>
      </w:r>
      <w:r>
        <w:rPr>
          <w:rFonts w:ascii="楷体" w:eastAsia="楷体" w:hAnsi="楷体" w:cs="宋体" w:hint="eastAsia"/>
          <w:color w:val="000000" w:themeColor="text1"/>
        </w:rPr>
        <w:t>-</w:t>
      </w:r>
      <w:r>
        <w:rPr>
          <w:rFonts w:ascii="楷体" w:eastAsia="楷体" w:hAnsi="楷体" w:cs="宋体" w:hint="eastAsia"/>
          <w:color w:val="000000" w:themeColor="text1"/>
        </w:rPr>
        <w:t>第一人、合作完成</w:t>
      </w:r>
      <w:r>
        <w:rPr>
          <w:rFonts w:ascii="楷体" w:eastAsia="楷体" w:hAnsi="楷体" w:cs="宋体" w:hint="eastAsia"/>
          <w:color w:val="000000" w:themeColor="text1"/>
        </w:rPr>
        <w:t>-</w:t>
      </w:r>
      <w:r>
        <w:rPr>
          <w:rFonts w:ascii="楷体" w:eastAsia="楷体" w:hAnsi="楷体" w:cs="宋体" w:hint="eastAsia"/>
          <w:color w:val="000000" w:themeColor="text1"/>
        </w:rPr>
        <w:t>第二人、合作完成</w:t>
      </w:r>
      <w:r>
        <w:rPr>
          <w:rFonts w:ascii="楷体" w:eastAsia="楷体" w:hAnsi="楷体" w:cs="宋体" w:hint="eastAsia"/>
          <w:color w:val="000000" w:themeColor="text1"/>
        </w:rPr>
        <w:t>-</w:t>
      </w:r>
      <w:r>
        <w:rPr>
          <w:rFonts w:ascii="楷体" w:eastAsia="楷体" w:hAnsi="楷体" w:cs="宋体" w:hint="eastAsia"/>
          <w:color w:val="000000" w:themeColor="text1"/>
        </w:rPr>
        <w:t>其他。如果成果全部由</w:t>
      </w:r>
      <w:r>
        <w:rPr>
          <w:rFonts w:ascii="楷体" w:eastAsia="楷体" w:hAnsi="楷体" w:cs="宋体" w:hint="eastAsia"/>
          <w:color w:val="000000" w:themeColor="text1"/>
        </w:rPr>
        <w:t>虚拟</w:t>
      </w:r>
      <w:r>
        <w:rPr>
          <w:rFonts w:ascii="楷体" w:eastAsia="楷体" w:hAnsi="楷体" w:cs="宋体" w:hint="eastAsia"/>
          <w:color w:val="000000" w:themeColor="text1"/>
        </w:rPr>
        <w:t>中心人员完成的则为独立完成。如果成果由</w:t>
      </w:r>
      <w:r>
        <w:rPr>
          <w:rFonts w:ascii="楷体" w:eastAsia="楷体" w:hAnsi="楷体" w:cs="宋体" w:hint="eastAsia"/>
          <w:color w:val="000000" w:themeColor="text1"/>
        </w:rPr>
        <w:t>虚拟</w:t>
      </w:r>
      <w:r>
        <w:rPr>
          <w:rFonts w:ascii="楷体" w:eastAsia="楷体" w:hAnsi="楷体" w:cs="宋体" w:hint="eastAsia"/>
          <w:color w:val="000000" w:themeColor="text1"/>
        </w:rPr>
        <w:t>中心与其他单位合作完成，第一完成人是</w:t>
      </w:r>
      <w:r>
        <w:rPr>
          <w:rFonts w:ascii="楷体" w:eastAsia="楷体" w:hAnsi="楷体" w:cs="宋体" w:hint="eastAsia"/>
          <w:color w:val="000000" w:themeColor="text1"/>
        </w:rPr>
        <w:t>虚拟</w:t>
      </w:r>
      <w:r>
        <w:rPr>
          <w:rFonts w:ascii="楷体" w:eastAsia="楷体" w:hAnsi="楷体" w:cs="宋体" w:hint="eastAsia"/>
          <w:color w:val="000000" w:themeColor="text1"/>
        </w:rPr>
        <w:t>中心人员则为合作完成</w:t>
      </w:r>
      <w:r>
        <w:rPr>
          <w:rFonts w:ascii="楷体" w:eastAsia="楷体" w:hAnsi="楷体" w:cs="宋体" w:hint="eastAsia"/>
          <w:color w:val="000000" w:themeColor="text1"/>
        </w:rPr>
        <w:t>-</w:t>
      </w:r>
      <w:r>
        <w:rPr>
          <w:rFonts w:ascii="楷体" w:eastAsia="楷体" w:hAnsi="楷体" w:cs="宋体" w:hint="eastAsia"/>
          <w:color w:val="000000" w:themeColor="text1"/>
        </w:rPr>
        <w:t>第一人；第二完成人是</w:t>
      </w:r>
      <w:r>
        <w:rPr>
          <w:rFonts w:ascii="楷体" w:eastAsia="楷体" w:hAnsi="楷体" w:cs="宋体" w:hint="eastAsia"/>
          <w:color w:val="000000" w:themeColor="text1"/>
        </w:rPr>
        <w:t>虚拟</w:t>
      </w:r>
      <w:r>
        <w:rPr>
          <w:rFonts w:ascii="楷体" w:eastAsia="楷体" w:hAnsi="楷体" w:cs="宋体" w:hint="eastAsia"/>
          <w:color w:val="000000" w:themeColor="text1"/>
        </w:rPr>
        <w:t>中心人员则为合作完成</w:t>
      </w:r>
      <w:r>
        <w:rPr>
          <w:rFonts w:ascii="楷体" w:eastAsia="楷体" w:hAnsi="楷体" w:cs="宋体" w:hint="eastAsia"/>
          <w:color w:val="000000" w:themeColor="text1"/>
        </w:rPr>
        <w:t>-</w:t>
      </w:r>
      <w:r>
        <w:rPr>
          <w:rFonts w:ascii="楷体" w:eastAsia="楷体" w:hAnsi="楷体" w:cs="宋体" w:hint="eastAsia"/>
          <w:color w:val="000000" w:themeColor="text1"/>
        </w:rPr>
        <w:t>第二人，第三及以后完成人是</w:t>
      </w:r>
      <w:r>
        <w:rPr>
          <w:rFonts w:ascii="楷体" w:eastAsia="楷体" w:hAnsi="楷体" w:cs="宋体" w:hint="eastAsia"/>
          <w:color w:val="000000" w:themeColor="text1"/>
        </w:rPr>
        <w:t>虚拟</w:t>
      </w:r>
      <w:r>
        <w:rPr>
          <w:rFonts w:ascii="楷体" w:eastAsia="楷体" w:hAnsi="楷体" w:cs="宋体" w:hint="eastAsia"/>
          <w:color w:val="000000" w:themeColor="text1"/>
        </w:rPr>
        <w:t>中心人员则为合作完成</w:t>
      </w:r>
      <w:r>
        <w:rPr>
          <w:rFonts w:ascii="楷体" w:eastAsia="楷体" w:hAnsi="楷体" w:cs="宋体" w:hint="eastAsia"/>
          <w:color w:val="000000" w:themeColor="text1"/>
        </w:rPr>
        <w:t>-</w:t>
      </w:r>
      <w:r>
        <w:rPr>
          <w:rFonts w:ascii="楷体" w:eastAsia="楷体" w:hAnsi="楷体" w:cs="宋体" w:hint="eastAsia"/>
          <w:color w:val="000000" w:themeColor="text1"/>
        </w:rPr>
        <w:t>其他。（以下类同）。</w:t>
      </w:r>
    </w:p>
    <w:p w:rsidR="000B698E" w:rsidRDefault="00CA07C7">
      <w:pPr>
        <w:spacing w:beforeLines="50" w:before="163"/>
        <w:ind w:firstLineChars="200" w:firstLine="480"/>
        <w:outlineLvl w:val="0"/>
        <w:rPr>
          <w:rFonts w:ascii="黑体" w:eastAsia="黑体" w:hAnsi="黑体" w:cs="仿宋_GB2312"/>
          <w:color w:val="000000" w:themeColor="text1"/>
        </w:rPr>
      </w:pPr>
      <w:r>
        <w:rPr>
          <w:rFonts w:ascii="黑体" w:eastAsia="黑体" w:hAnsi="黑体" w:cs="仿宋_GB2312" w:hint="eastAsia"/>
          <w:color w:val="000000" w:themeColor="text1"/>
        </w:rPr>
        <w:t>2.</w:t>
      </w:r>
      <w:r>
        <w:rPr>
          <w:rFonts w:ascii="黑体" w:eastAsia="黑体" w:hAnsi="黑体" w:cs="仿宋_GB2312" w:hint="eastAsia"/>
          <w:color w:val="000000" w:themeColor="text1"/>
        </w:rPr>
        <w:t>发表论文、专著情况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3"/>
        <w:gridCol w:w="1272"/>
        <w:gridCol w:w="753"/>
        <w:gridCol w:w="2311"/>
        <w:gridCol w:w="1921"/>
        <w:gridCol w:w="753"/>
        <w:gridCol w:w="753"/>
      </w:tblGrid>
      <w:tr w:rsidR="000B698E">
        <w:tc>
          <w:tcPr>
            <w:tcW w:w="442"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747"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论文</w:t>
            </w:r>
            <w:r>
              <w:rPr>
                <w:rFonts w:ascii="黑体" w:eastAsia="黑体" w:hAnsi="黑体" w:cs="宋体" w:hint="eastAsia"/>
              </w:rPr>
              <w:t>/</w:t>
            </w:r>
          </w:p>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专著名称</w:t>
            </w:r>
          </w:p>
        </w:tc>
        <w:tc>
          <w:tcPr>
            <w:tcW w:w="442"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作者</w:t>
            </w:r>
          </w:p>
        </w:tc>
        <w:tc>
          <w:tcPr>
            <w:tcW w:w="1357"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刊物、出版社名称</w:t>
            </w:r>
          </w:p>
        </w:tc>
        <w:tc>
          <w:tcPr>
            <w:tcW w:w="1128"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卷、期</w:t>
            </w:r>
          </w:p>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（或章节）、页</w:t>
            </w:r>
          </w:p>
        </w:tc>
        <w:tc>
          <w:tcPr>
            <w:tcW w:w="442"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类型</w:t>
            </w:r>
          </w:p>
        </w:tc>
        <w:tc>
          <w:tcPr>
            <w:tcW w:w="442" w:type="pct"/>
            <w:vAlign w:val="center"/>
          </w:tcPr>
          <w:p w:rsidR="000B698E" w:rsidRDefault="00CA07C7">
            <w:pPr>
              <w:tabs>
                <w:tab w:val="left" w:pos="492"/>
              </w:tabs>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类别</w:t>
            </w:r>
          </w:p>
        </w:tc>
      </w:tr>
      <w:tr w:rsidR="000B698E">
        <w:trPr>
          <w:trHeight w:val="308"/>
        </w:trPr>
        <w:tc>
          <w:tcPr>
            <w:tcW w:w="442"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747" w:type="pct"/>
          </w:tcPr>
          <w:p w:rsidR="000B698E" w:rsidRDefault="000B698E">
            <w:pPr>
              <w:adjustRightInd w:val="0"/>
              <w:snapToGrid w:val="0"/>
              <w:jc w:val="center"/>
              <w:rPr>
                <w:rFonts w:ascii="仿宋" w:eastAsia="仿宋" w:hAnsi="仿宋"/>
                <w:color w:val="000000" w:themeColor="text1"/>
                <w:sz w:val="28"/>
                <w:szCs w:val="28"/>
              </w:rPr>
            </w:pPr>
          </w:p>
        </w:tc>
        <w:tc>
          <w:tcPr>
            <w:tcW w:w="442" w:type="pct"/>
          </w:tcPr>
          <w:p w:rsidR="000B698E" w:rsidRDefault="000B698E">
            <w:pPr>
              <w:adjustRightInd w:val="0"/>
              <w:snapToGrid w:val="0"/>
              <w:jc w:val="center"/>
              <w:rPr>
                <w:rFonts w:ascii="仿宋" w:eastAsia="仿宋" w:hAnsi="仿宋"/>
                <w:color w:val="000000" w:themeColor="text1"/>
                <w:sz w:val="28"/>
                <w:szCs w:val="28"/>
              </w:rPr>
            </w:pPr>
          </w:p>
        </w:tc>
        <w:tc>
          <w:tcPr>
            <w:tcW w:w="1357" w:type="pct"/>
          </w:tcPr>
          <w:p w:rsidR="000B698E" w:rsidRDefault="000B698E">
            <w:pPr>
              <w:adjustRightInd w:val="0"/>
              <w:snapToGrid w:val="0"/>
              <w:rPr>
                <w:rFonts w:ascii="仿宋" w:eastAsia="仿宋" w:hAnsi="仿宋"/>
                <w:color w:val="000000" w:themeColor="text1"/>
                <w:sz w:val="28"/>
                <w:szCs w:val="28"/>
              </w:rPr>
            </w:pPr>
          </w:p>
        </w:tc>
        <w:tc>
          <w:tcPr>
            <w:tcW w:w="1128" w:type="pct"/>
          </w:tcPr>
          <w:p w:rsidR="000B698E" w:rsidRDefault="000B698E">
            <w:pPr>
              <w:adjustRightInd w:val="0"/>
              <w:snapToGrid w:val="0"/>
              <w:jc w:val="center"/>
              <w:rPr>
                <w:rFonts w:ascii="仿宋" w:eastAsia="仿宋" w:hAnsi="仿宋"/>
                <w:color w:val="000000" w:themeColor="text1"/>
                <w:sz w:val="28"/>
                <w:szCs w:val="28"/>
              </w:rPr>
            </w:pPr>
          </w:p>
        </w:tc>
        <w:tc>
          <w:tcPr>
            <w:tcW w:w="442" w:type="pct"/>
          </w:tcPr>
          <w:p w:rsidR="000B698E" w:rsidRDefault="000B698E">
            <w:pPr>
              <w:adjustRightInd w:val="0"/>
              <w:snapToGrid w:val="0"/>
              <w:jc w:val="center"/>
              <w:rPr>
                <w:rFonts w:ascii="仿宋" w:eastAsia="仿宋" w:hAnsi="仿宋"/>
                <w:color w:val="000000" w:themeColor="text1"/>
                <w:sz w:val="28"/>
                <w:szCs w:val="28"/>
              </w:rPr>
            </w:pPr>
          </w:p>
        </w:tc>
        <w:tc>
          <w:tcPr>
            <w:tcW w:w="442" w:type="pct"/>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286"/>
        </w:trPr>
        <w:tc>
          <w:tcPr>
            <w:tcW w:w="442"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747" w:type="pct"/>
          </w:tcPr>
          <w:p w:rsidR="000B698E" w:rsidRDefault="000B698E">
            <w:pPr>
              <w:adjustRightInd w:val="0"/>
              <w:snapToGrid w:val="0"/>
              <w:jc w:val="center"/>
              <w:rPr>
                <w:rFonts w:ascii="仿宋" w:eastAsia="仿宋" w:hAnsi="仿宋"/>
                <w:color w:val="000000" w:themeColor="text1"/>
                <w:sz w:val="28"/>
                <w:szCs w:val="28"/>
              </w:rPr>
            </w:pPr>
          </w:p>
        </w:tc>
        <w:tc>
          <w:tcPr>
            <w:tcW w:w="442" w:type="pct"/>
          </w:tcPr>
          <w:p w:rsidR="000B698E" w:rsidRDefault="000B698E">
            <w:pPr>
              <w:adjustRightInd w:val="0"/>
              <w:snapToGrid w:val="0"/>
              <w:jc w:val="center"/>
              <w:rPr>
                <w:rFonts w:ascii="仿宋" w:eastAsia="仿宋" w:hAnsi="仿宋"/>
                <w:color w:val="000000" w:themeColor="text1"/>
                <w:sz w:val="28"/>
                <w:szCs w:val="28"/>
              </w:rPr>
            </w:pPr>
          </w:p>
        </w:tc>
        <w:tc>
          <w:tcPr>
            <w:tcW w:w="1357" w:type="pct"/>
          </w:tcPr>
          <w:p w:rsidR="000B698E" w:rsidRDefault="000B698E">
            <w:pPr>
              <w:adjustRightInd w:val="0"/>
              <w:snapToGrid w:val="0"/>
              <w:rPr>
                <w:rFonts w:ascii="仿宋" w:eastAsia="仿宋" w:hAnsi="仿宋"/>
                <w:color w:val="000000" w:themeColor="text1"/>
                <w:sz w:val="28"/>
                <w:szCs w:val="28"/>
              </w:rPr>
            </w:pPr>
          </w:p>
        </w:tc>
        <w:tc>
          <w:tcPr>
            <w:tcW w:w="1128" w:type="pct"/>
          </w:tcPr>
          <w:p w:rsidR="000B698E" w:rsidRDefault="000B698E">
            <w:pPr>
              <w:adjustRightInd w:val="0"/>
              <w:snapToGrid w:val="0"/>
              <w:jc w:val="center"/>
              <w:rPr>
                <w:rFonts w:ascii="仿宋" w:eastAsia="仿宋" w:hAnsi="仿宋"/>
                <w:color w:val="000000" w:themeColor="text1"/>
                <w:sz w:val="28"/>
                <w:szCs w:val="28"/>
              </w:rPr>
            </w:pPr>
          </w:p>
        </w:tc>
        <w:tc>
          <w:tcPr>
            <w:tcW w:w="442" w:type="pct"/>
          </w:tcPr>
          <w:p w:rsidR="000B698E" w:rsidRDefault="000B698E">
            <w:pPr>
              <w:adjustRightInd w:val="0"/>
              <w:snapToGrid w:val="0"/>
              <w:jc w:val="center"/>
              <w:rPr>
                <w:rFonts w:ascii="仿宋" w:eastAsia="仿宋" w:hAnsi="仿宋"/>
                <w:color w:val="000000" w:themeColor="text1"/>
                <w:sz w:val="28"/>
                <w:szCs w:val="28"/>
              </w:rPr>
            </w:pPr>
          </w:p>
        </w:tc>
        <w:tc>
          <w:tcPr>
            <w:tcW w:w="442" w:type="pct"/>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334"/>
        </w:trPr>
        <w:tc>
          <w:tcPr>
            <w:tcW w:w="442"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olor w:val="000000" w:themeColor="text1"/>
              </w:rPr>
              <w:t>…</w:t>
            </w:r>
          </w:p>
        </w:tc>
        <w:tc>
          <w:tcPr>
            <w:tcW w:w="747" w:type="pct"/>
          </w:tcPr>
          <w:p w:rsidR="000B698E" w:rsidRDefault="000B698E">
            <w:pPr>
              <w:adjustRightInd w:val="0"/>
              <w:snapToGrid w:val="0"/>
              <w:jc w:val="center"/>
              <w:rPr>
                <w:rFonts w:ascii="仿宋" w:eastAsia="仿宋" w:hAnsi="仿宋"/>
                <w:color w:val="000000" w:themeColor="text1"/>
                <w:sz w:val="28"/>
                <w:szCs w:val="28"/>
              </w:rPr>
            </w:pPr>
          </w:p>
        </w:tc>
        <w:tc>
          <w:tcPr>
            <w:tcW w:w="442" w:type="pct"/>
          </w:tcPr>
          <w:p w:rsidR="000B698E" w:rsidRDefault="000B698E">
            <w:pPr>
              <w:adjustRightInd w:val="0"/>
              <w:snapToGrid w:val="0"/>
              <w:jc w:val="center"/>
              <w:rPr>
                <w:rFonts w:ascii="仿宋" w:eastAsia="仿宋" w:hAnsi="仿宋"/>
                <w:color w:val="000000" w:themeColor="text1"/>
                <w:sz w:val="28"/>
                <w:szCs w:val="28"/>
              </w:rPr>
            </w:pPr>
          </w:p>
        </w:tc>
        <w:tc>
          <w:tcPr>
            <w:tcW w:w="1357" w:type="pct"/>
          </w:tcPr>
          <w:p w:rsidR="000B698E" w:rsidRDefault="000B698E">
            <w:pPr>
              <w:adjustRightInd w:val="0"/>
              <w:snapToGrid w:val="0"/>
              <w:jc w:val="center"/>
              <w:rPr>
                <w:rFonts w:ascii="仿宋" w:eastAsia="仿宋" w:hAnsi="仿宋"/>
                <w:color w:val="000000" w:themeColor="text1"/>
                <w:sz w:val="28"/>
                <w:szCs w:val="28"/>
              </w:rPr>
            </w:pPr>
          </w:p>
        </w:tc>
        <w:tc>
          <w:tcPr>
            <w:tcW w:w="1128" w:type="pct"/>
          </w:tcPr>
          <w:p w:rsidR="000B698E" w:rsidRDefault="000B698E">
            <w:pPr>
              <w:adjustRightInd w:val="0"/>
              <w:snapToGrid w:val="0"/>
              <w:jc w:val="center"/>
              <w:rPr>
                <w:rFonts w:ascii="仿宋" w:eastAsia="仿宋" w:hAnsi="仿宋"/>
                <w:color w:val="000000" w:themeColor="text1"/>
                <w:sz w:val="28"/>
                <w:szCs w:val="28"/>
              </w:rPr>
            </w:pPr>
          </w:p>
        </w:tc>
        <w:tc>
          <w:tcPr>
            <w:tcW w:w="442" w:type="pct"/>
          </w:tcPr>
          <w:p w:rsidR="000B698E" w:rsidRDefault="000B698E">
            <w:pPr>
              <w:adjustRightInd w:val="0"/>
              <w:snapToGrid w:val="0"/>
              <w:jc w:val="center"/>
              <w:rPr>
                <w:rFonts w:ascii="仿宋" w:eastAsia="仿宋" w:hAnsi="仿宋"/>
                <w:color w:val="000000" w:themeColor="text1"/>
                <w:sz w:val="28"/>
                <w:szCs w:val="28"/>
              </w:rPr>
            </w:pPr>
          </w:p>
        </w:tc>
        <w:tc>
          <w:tcPr>
            <w:tcW w:w="442" w:type="pct"/>
          </w:tcPr>
          <w:p w:rsidR="000B698E" w:rsidRDefault="000B698E">
            <w:pPr>
              <w:adjustRightInd w:val="0"/>
              <w:snapToGrid w:val="0"/>
              <w:jc w:val="center"/>
              <w:rPr>
                <w:rFonts w:ascii="仿宋" w:eastAsia="仿宋" w:hAnsi="仿宋"/>
                <w:color w:val="000000" w:themeColor="text1"/>
                <w:sz w:val="28"/>
                <w:szCs w:val="28"/>
              </w:rPr>
            </w:pPr>
          </w:p>
        </w:tc>
      </w:tr>
    </w:tbl>
    <w:p w:rsidR="000B698E" w:rsidRDefault="00CA07C7">
      <w:pPr>
        <w:spacing w:beforeLines="50" w:before="163"/>
        <w:ind w:leftChars="1" w:left="2" w:firstLineChars="200" w:firstLine="480"/>
        <w:rPr>
          <w:rFonts w:ascii="楷体" w:eastAsia="楷体" w:hAnsi="楷体" w:cs="仿宋_GB2312"/>
          <w:color w:val="000000" w:themeColor="text1"/>
        </w:rPr>
      </w:pPr>
      <w:r>
        <w:rPr>
          <w:rFonts w:ascii="楷体" w:eastAsia="楷体" w:hAnsi="楷体" w:hint="eastAsia"/>
          <w:bCs/>
          <w:color w:val="000000" w:themeColor="text1"/>
        </w:rPr>
        <w:t>注</w:t>
      </w:r>
      <w:r>
        <w:rPr>
          <w:rFonts w:ascii="楷体" w:eastAsia="楷体" w:hAnsi="楷体" w:cs="仿宋_GB2312" w:hint="eastAsia"/>
          <w:color w:val="000000" w:themeColor="text1"/>
        </w:rPr>
        <w:t>：（</w:t>
      </w:r>
      <w:r>
        <w:rPr>
          <w:rFonts w:ascii="楷体" w:eastAsia="楷体" w:hAnsi="楷体" w:cs="仿宋_GB2312" w:hint="eastAsia"/>
          <w:color w:val="000000" w:themeColor="text1"/>
        </w:rPr>
        <w:t>1</w:t>
      </w:r>
      <w:r>
        <w:rPr>
          <w:rFonts w:ascii="楷体" w:eastAsia="楷体" w:hAnsi="楷体" w:cs="仿宋_GB2312" w:hint="eastAsia"/>
          <w:color w:val="000000" w:themeColor="text1"/>
        </w:rPr>
        <w:t>）论文、专著均限于教学研究、学术期刊论文或专著，一般文献综述、一般教材及会议论文不在此填报。请将有虚拟中心成员署名的论文、专著依次以国外刊物、国内重要刊物，外文专著、中文专著为序分别填报。</w:t>
      </w:r>
      <w:r>
        <w:rPr>
          <w:rFonts w:ascii="Times New Roman" w:eastAsia="楷体" w:hAnsi="Times New Roman" w:cs="Times New Roman" w:hint="eastAsia"/>
          <w:color w:val="000000" w:themeColor="text1"/>
        </w:rPr>
        <w:t>（</w:t>
      </w:r>
      <w:r>
        <w:rPr>
          <w:rFonts w:ascii="Times New Roman" w:eastAsia="楷体" w:hAnsi="Times New Roman" w:cs="Times New Roman" w:hint="eastAsia"/>
          <w:color w:val="000000" w:themeColor="text1"/>
        </w:rPr>
        <w:t>2</w:t>
      </w:r>
      <w:r>
        <w:rPr>
          <w:rFonts w:ascii="Times New Roman" w:eastAsia="楷体" w:hAnsi="Times New Roman" w:cs="Times New Roman" w:hint="eastAsia"/>
          <w:color w:val="000000" w:themeColor="text1"/>
        </w:rPr>
        <w:t>）类型：</w:t>
      </w:r>
      <w:r>
        <w:rPr>
          <w:rFonts w:ascii="Times New Roman" w:eastAsia="楷体" w:hAnsi="Times New Roman" w:cs="Times New Roman" w:hint="eastAsia"/>
          <w:color w:val="000000" w:themeColor="text1"/>
        </w:rPr>
        <w:t>SCI</w:t>
      </w:r>
      <w:r>
        <w:rPr>
          <w:rFonts w:ascii="Times New Roman" w:eastAsia="楷体" w:hAnsi="Times New Roman" w:cs="Times New Roman" w:hint="eastAsia"/>
          <w:color w:val="000000" w:themeColor="text1"/>
        </w:rPr>
        <w:t>（</w:t>
      </w:r>
      <w:r>
        <w:rPr>
          <w:rFonts w:ascii="Times New Roman" w:eastAsia="楷体" w:hAnsi="Times New Roman" w:cs="Times New Roman" w:hint="eastAsia"/>
          <w:color w:val="000000" w:themeColor="text1"/>
        </w:rPr>
        <w:t>E</w:t>
      </w:r>
      <w:r>
        <w:rPr>
          <w:rFonts w:ascii="Times New Roman" w:eastAsia="楷体" w:hAnsi="Times New Roman" w:cs="Times New Roman" w:hint="eastAsia"/>
          <w:color w:val="000000" w:themeColor="text1"/>
        </w:rPr>
        <w:t>）收录论文、</w:t>
      </w:r>
      <w:r>
        <w:rPr>
          <w:rFonts w:ascii="Times New Roman" w:eastAsia="楷体" w:hAnsi="Times New Roman" w:cs="Times New Roman" w:hint="eastAsia"/>
          <w:color w:val="000000" w:themeColor="text1"/>
        </w:rPr>
        <w:t>SSCI</w:t>
      </w:r>
      <w:r>
        <w:rPr>
          <w:rFonts w:ascii="Times New Roman" w:eastAsia="楷体" w:hAnsi="Times New Roman" w:cs="Times New Roman" w:hint="eastAsia"/>
          <w:color w:val="000000" w:themeColor="text1"/>
        </w:rPr>
        <w:t>收录论文、</w:t>
      </w:r>
      <w:r>
        <w:rPr>
          <w:rFonts w:ascii="Times New Roman" w:eastAsia="楷体" w:hAnsi="Times New Roman" w:cs="Times New Roman" w:hint="eastAsia"/>
          <w:color w:val="000000" w:themeColor="text1"/>
        </w:rPr>
        <w:t>A&amp;</w:t>
      </w:r>
      <w:r>
        <w:rPr>
          <w:rFonts w:ascii="Times New Roman" w:eastAsia="楷体" w:hAnsi="Times New Roman" w:cs="Times New Roman" w:hint="eastAsia"/>
          <w:color w:val="000000" w:themeColor="text1"/>
        </w:rPr>
        <w:t>HCL</w:t>
      </w:r>
      <w:r>
        <w:rPr>
          <w:rFonts w:ascii="Times New Roman" w:eastAsia="楷体" w:hAnsi="Times New Roman" w:cs="Times New Roman" w:hint="eastAsia"/>
          <w:color w:val="000000" w:themeColor="text1"/>
        </w:rPr>
        <w:t>收录论文、</w:t>
      </w:r>
      <w:r>
        <w:rPr>
          <w:rFonts w:ascii="Times New Roman" w:eastAsia="楷体" w:hAnsi="Times New Roman" w:cs="Times New Roman" w:hint="eastAsia"/>
          <w:color w:val="000000" w:themeColor="text1"/>
        </w:rPr>
        <w:t>EI Compendex</w:t>
      </w:r>
      <w:r>
        <w:rPr>
          <w:rFonts w:ascii="Times New Roman" w:eastAsia="楷体" w:hAnsi="Times New Roman" w:cs="Times New Roman" w:hint="eastAsia"/>
          <w:color w:val="000000" w:themeColor="text1"/>
        </w:rPr>
        <w:t>收录论文、北京大学中文核心期刊要目收录论文、南京大学中文社会科学引文索引期刊收录论文（</w:t>
      </w:r>
      <w:r>
        <w:rPr>
          <w:rFonts w:ascii="Times New Roman" w:eastAsia="楷体" w:hAnsi="Times New Roman" w:cs="Times New Roman" w:hint="eastAsia"/>
          <w:color w:val="000000" w:themeColor="text1"/>
        </w:rPr>
        <w:t>CSSCI</w:t>
      </w:r>
      <w:r>
        <w:rPr>
          <w:rFonts w:ascii="Times New Roman" w:eastAsia="楷体" w:hAnsi="Times New Roman" w:cs="Times New Roman" w:hint="eastAsia"/>
          <w:color w:val="000000" w:themeColor="text1"/>
        </w:rPr>
        <w:t>）、中国科学院中国科学引文数据库期刊收录论文（</w:t>
      </w:r>
      <w:r>
        <w:rPr>
          <w:rFonts w:ascii="Times New Roman" w:eastAsia="楷体" w:hAnsi="Times New Roman" w:cs="Times New Roman" w:hint="eastAsia"/>
          <w:color w:val="000000" w:themeColor="text1"/>
        </w:rPr>
        <w:t>CSCD</w:t>
      </w:r>
      <w:r>
        <w:rPr>
          <w:rFonts w:ascii="Times New Roman" w:eastAsia="楷体" w:hAnsi="Times New Roman" w:cs="Times New Roman" w:hint="eastAsia"/>
          <w:color w:val="000000" w:themeColor="text1"/>
        </w:rPr>
        <w:t>）、</w:t>
      </w:r>
      <w:r>
        <w:rPr>
          <w:rFonts w:ascii="楷体" w:eastAsia="楷体" w:hAnsi="楷体" w:cs="仿宋_GB2312" w:hint="eastAsia"/>
          <w:bCs/>
          <w:color w:val="000000" w:themeColor="text1"/>
        </w:rPr>
        <w:t>外文专著、中文专著；</w:t>
      </w:r>
      <w:r>
        <w:rPr>
          <w:rFonts w:ascii="Times New Roman" w:eastAsia="楷体" w:hAnsi="Times New Roman" w:cs="Times New Roman" w:hint="eastAsia"/>
          <w:color w:val="000000" w:themeColor="text1"/>
        </w:rPr>
        <w:t>国际会议论文集论文不予统计，</w:t>
      </w:r>
      <w:r>
        <w:rPr>
          <w:rFonts w:ascii="楷体" w:eastAsia="楷体" w:hAnsi="楷体" w:cs="仿宋_GB2312" w:hint="eastAsia"/>
          <w:color w:val="000000" w:themeColor="text1"/>
        </w:rPr>
        <w:t>可对国内发行的英文版学术期刊论文进行填报，但不得与中文版期刊同内容的论文重复。（</w:t>
      </w:r>
      <w:r>
        <w:rPr>
          <w:rFonts w:ascii="楷体" w:eastAsia="楷体" w:hAnsi="楷体" w:cs="仿宋_GB2312" w:hint="eastAsia"/>
          <w:color w:val="000000" w:themeColor="text1"/>
        </w:rPr>
        <w:t>3</w:t>
      </w:r>
      <w:r>
        <w:rPr>
          <w:rFonts w:ascii="楷体" w:eastAsia="楷体" w:hAnsi="楷体" w:cs="仿宋_GB2312" w:hint="eastAsia"/>
          <w:color w:val="000000" w:themeColor="text1"/>
        </w:rPr>
        <w:t>）</w:t>
      </w:r>
      <w:r>
        <w:rPr>
          <w:rFonts w:ascii="楷体" w:eastAsia="楷体" w:hAnsi="楷体" w:cs="仿宋_GB2312" w:hint="eastAsia"/>
          <w:bCs/>
          <w:color w:val="000000" w:themeColor="text1"/>
        </w:rPr>
        <w:t>外文专著：</w:t>
      </w:r>
      <w:r>
        <w:rPr>
          <w:rFonts w:ascii="楷体" w:eastAsia="楷体" w:hAnsi="楷体" w:cs="仿宋_GB2312" w:hint="eastAsia"/>
          <w:color w:val="000000" w:themeColor="text1"/>
        </w:rPr>
        <w:t>正式出版的学术著作。（</w:t>
      </w:r>
      <w:r>
        <w:rPr>
          <w:rFonts w:ascii="楷体" w:eastAsia="楷体" w:hAnsi="楷体" w:cs="仿宋_GB2312" w:hint="eastAsia"/>
          <w:color w:val="000000" w:themeColor="text1"/>
        </w:rPr>
        <w:t>4</w:t>
      </w:r>
      <w:r>
        <w:rPr>
          <w:rFonts w:ascii="楷体" w:eastAsia="楷体" w:hAnsi="楷体" w:cs="仿宋_GB2312" w:hint="eastAsia"/>
          <w:color w:val="000000" w:themeColor="text1"/>
        </w:rPr>
        <w:t>）</w:t>
      </w:r>
      <w:r>
        <w:rPr>
          <w:rFonts w:ascii="楷体" w:eastAsia="楷体" w:hAnsi="楷体" w:cs="仿宋_GB2312" w:hint="eastAsia"/>
          <w:bCs/>
          <w:color w:val="000000" w:themeColor="text1"/>
        </w:rPr>
        <w:t>中文专著：</w:t>
      </w:r>
      <w:r>
        <w:rPr>
          <w:rFonts w:ascii="楷体" w:eastAsia="楷体" w:hAnsi="楷体" w:cs="仿宋_GB2312" w:hint="eastAsia"/>
          <w:color w:val="000000" w:themeColor="text1"/>
        </w:rPr>
        <w:t>正式出版的学术著作，不包括译著、实验室年报、论文集等。</w:t>
      </w:r>
      <w:r>
        <w:rPr>
          <w:rFonts w:ascii="楷体" w:eastAsia="楷体" w:hAnsi="楷体" w:cs="仿宋_GB2312" w:hint="eastAsia"/>
          <w:color w:val="000000" w:themeColor="text1"/>
        </w:rPr>
        <w:t>（</w:t>
      </w:r>
      <w:r>
        <w:rPr>
          <w:rFonts w:ascii="楷体" w:eastAsia="楷体" w:hAnsi="楷体" w:cs="仿宋_GB2312" w:hint="eastAsia"/>
          <w:color w:val="000000" w:themeColor="text1"/>
        </w:rPr>
        <w:t>5</w:t>
      </w:r>
      <w:r>
        <w:rPr>
          <w:rFonts w:ascii="楷体" w:eastAsia="楷体" w:hAnsi="楷体" w:cs="仿宋_GB2312" w:hint="eastAsia"/>
          <w:color w:val="000000" w:themeColor="text1"/>
        </w:rPr>
        <w:t>）</w:t>
      </w:r>
      <w:r>
        <w:rPr>
          <w:rFonts w:ascii="楷体" w:eastAsia="楷体" w:hAnsi="楷体" w:cs="仿宋_GB2312" w:hint="eastAsia"/>
          <w:bCs/>
          <w:color w:val="000000" w:themeColor="text1"/>
        </w:rPr>
        <w:t>作者：</w:t>
      </w:r>
      <w:r>
        <w:rPr>
          <w:rFonts w:ascii="楷体" w:eastAsia="楷体" w:hAnsi="楷体" w:cs="仿宋_GB2312" w:hint="eastAsia"/>
          <w:color w:val="000000" w:themeColor="text1"/>
        </w:rPr>
        <w:t>多个作者只需要填写靠前的其中一位，排名在类别中体现</w:t>
      </w:r>
      <w:r>
        <w:rPr>
          <w:rFonts w:ascii="楷体" w:eastAsia="楷体" w:hAnsi="楷体" w:cs="仿宋_GB2312"/>
          <w:color w:val="000000" w:themeColor="text1"/>
        </w:rPr>
        <w:t>。</w:t>
      </w:r>
    </w:p>
    <w:p w:rsidR="000B698E" w:rsidRDefault="00CA07C7">
      <w:pPr>
        <w:spacing w:beforeLines="50" w:before="163"/>
        <w:ind w:firstLineChars="200" w:firstLine="480"/>
        <w:outlineLvl w:val="0"/>
        <w:rPr>
          <w:rFonts w:ascii="黑体" w:eastAsia="黑体" w:hAnsi="黑体"/>
          <w:color w:val="000000" w:themeColor="text1"/>
        </w:rPr>
      </w:pPr>
      <w:r>
        <w:rPr>
          <w:rFonts w:ascii="黑体" w:eastAsia="黑体" w:hAnsi="黑体" w:cs="仿宋_GB2312" w:hint="eastAsia"/>
          <w:color w:val="000000" w:themeColor="text1"/>
        </w:rPr>
        <w:t>3.</w:t>
      </w:r>
      <w:r>
        <w:rPr>
          <w:rFonts w:ascii="黑体" w:eastAsia="黑体" w:hAnsi="黑体" w:cs="仿宋_GB2312" w:hint="eastAsia"/>
          <w:color w:val="000000" w:themeColor="text1"/>
        </w:rPr>
        <w:t>仪器设备的研制和改装情况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8"/>
        <w:gridCol w:w="1397"/>
        <w:gridCol w:w="1310"/>
        <w:gridCol w:w="2095"/>
        <w:gridCol w:w="1621"/>
        <w:gridCol w:w="1395"/>
      </w:tblGrid>
      <w:tr w:rsidR="000B698E">
        <w:trPr>
          <w:trHeight w:val="607"/>
        </w:trPr>
        <w:tc>
          <w:tcPr>
            <w:tcW w:w="410"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820"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仪器设</w:t>
            </w:r>
          </w:p>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备名称</w:t>
            </w:r>
          </w:p>
        </w:tc>
        <w:tc>
          <w:tcPr>
            <w:tcW w:w="769"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自制或</w:t>
            </w:r>
          </w:p>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改装</w:t>
            </w:r>
          </w:p>
        </w:tc>
        <w:tc>
          <w:tcPr>
            <w:tcW w:w="1230" w:type="pct"/>
            <w:vAlign w:val="center"/>
          </w:tcPr>
          <w:p w:rsidR="000B698E" w:rsidRDefault="00CA07C7">
            <w:pPr>
              <w:adjustRightInd w:val="0"/>
              <w:snapToGrid w:val="0"/>
              <w:ind w:leftChars="-50" w:left="-120" w:rightChars="-50" w:right="-120"/>
              <w:jc w:val="center"/>
              <w:rPr>
                <w:rFonts w:ascii="黑体" w:eastAsia="黑体" w:hAnsi="黑体" w:cs="宋体"/>
                <w:color w:val="000000" w:themeColor="text1"/>
              </w:rPr>
            </w:pPr>
            <w:r>
              <w:rPr>
                <w:rFonts w:ascii="黑体" w:eastAsia="黑体" w:hAnsi="黑体" w:cs="宋体" w:hint="eastAsia"/>
                <w:color w:val="000000" w:themeColor="text1"/>
              </w:rPr>
              <w:t>开发的功能和用途</w:t>
            </w:r>
          </w:p>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（限</w:t>
            </w:r>
            <w:r>
              <w:rPr>
                <w:rFonts w:ascii="黑体" w:eastAsia="黑体" w:hAnsi="黑体" w:cs="宋体" w:hint="eastAsia"/>
                <w:color w:val="000000" w:themeColor="text1"/>
              </w:rPr>
              <w:t>100</w:t>
            </w:r>
            <w:r>
              <w:rPr>
                <w:rFonts w:ascii="黑体" w:eastAsia="黑体" w:hAnsi="黑体" w:cs="宋体" w:hint="eastAsia"/>
                <w:color w:val="000000" w:themeColor="text1"/>
              </w:rPr>
              <w:t>字以内）</w:t>
            </w:r>
          </w:p>
        </w:tc>
        <w:tc>
          <w:tcPr>
            <w:tcW w:w="952"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研究成果</w:t>
            </w:r>
          </w:p>
          <w:p w:rsidR="000B698E" w:rsidRDefault="00CA07C7">
            <w:pPr>
              <w:adjustRightInd w:val="0"/>
              <w:snapToGrid w:val="0"/>
              <w:ind w:leftChars="-50" w:left="-120" w:rightChars="-50" w:right="-120"/>
              <w:jc w:val="center"/>
              <w:rPr>
                <w:rFonts w:ascii="黑体" w:eastAsia="黑体" w:hAnsi="黑体" w:cs="宋体"/>
                <w:color w:val="000000" w:themeColor="text1"/>
                <w:spacing w:val="-8"/>
              </w:rPr>
            </w:pPr>
            <w:r>
              <w:rPr>
                <w:rFonts w:ascii="黑体" w:eastAsia="黑体" w:hAnsi="黑体" w:cs="宋体" w:hint="eastAsia"/>
                <w:color w:val="000000" w:themeColor="text1"/>
                <w:spacing w:val="-8"/>
              </w:rPr>
              <w:t>（限</w:t>
            </w:r>
            <w:r>
              <w:rPr>
                <w:rFonts w:ascii="黑体" w:eastAsia="黑体" w:hAnsi="黑体" w:cs="宋体" w:hint="eastAsia"/>
                <w:color w:val="000000" w:themeColor="text1"/>
                <w:spacing w:val="-8"/>
              </w:rPr>
              <w:t>100</w:t>
            </w:r>
            <w:r>
              <w:rPr>
                <w:rFonts w:ascii="黑体" w:eastAsia="黑体" w:hAnsi="黑体" w:cs="宋体" w:hint="eastAsia"/>
                <w:color w:val="000000" w:themeColor="text1"/>
                <w:spacing w:val="-8"/>
              </w:rPr>
              <w:t>字以内）</w:t>
            </w:r>
          </w:p>
        </w:tc>
        <w:tc>
          <w:tcPr>
            <w:tcW w:w="819" w:type="pct"/>
            <w:vAlign w:val="center"/>
          </w:tcPr>
          <w:p w:rsidR="000B698E" w:rsidRDefault="00CA07C7">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推广和应用的高校</w:t>
            </w:r>
          </w:p>
        </w:tc>
      </w:tr>
      <w:tr w:rsidR="000B698E">
        <w:trPr>
          <w:trHeight w:val="407"/>
        </w:trPr>
        <w:tc>
          <w:tcPr>
            <w:tcW w:w="410"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820" w:type="pct"/>
          </w:tcPr>
          <w:p w:rsidR="000B698E" w:rsidRDefault="000B698E">
            <w:pPr>
              <w:adjustRightInd w:val="0"/>
              <w:snapToGrid w:val="0"/>
              <w:jc w:val="center"/>
              <w:rPr>
                <w:rFonts w:ascii="仿宋" w:eastAsia="仿宋" w:hAnsi="仿宋"/>
                <w:color w:val="000000" w:themeColor="text1"/>
                <w:sz w:val="28"/>
                <w:szCs w:val="28"/>
              </w:rPr>
            </w:pPr>
          </w:p>
        </w:tc>
        <w:tc>
          <w:tcPr>
            <w:tcW w:w="769" w:type="pct"/>
          </w:tcPr>
          <w:p w:rsidR="000B698E" w:rsidRDefault="000B698E">
            <w:pPr>
              <w:adjustRightInd w:val="0"/>
              <w:snapToGrid w:val="0"/>
              <w:jc w:val="center"/>
              <w:rPr>
                <w:rFonts w:ascii="仿宋" w:eastAsia="仿宋" w:hAnsi="仿宋"/>
                <w:color w:val="000000" w:themeColor="text1"/>
                <w:sz w:val="28"/>
                <w:szCs w:val="28"/>
              </w:rPr>
            </w:pPr>
          </w:p>
        </w:tc>
        <w:tc>
          <w:tcPr>
            <w:tcW w:w="1230" w:type="pct"/>
          </w:tcPr>
          <w:p w:rsidR="000B698E" w:rsidRDefault="000B698E">
            <w:pPr>
              <w:adjustRightInd w:val="0"/>
              <w:snapToGrid w:val="0"/>
              <w:rPr>
                <w:rFonts w:ascii="仿宋" w:eastAsia="仿宋" w:hAnsi="仿宋"/>
                <w:color w:val="000000" w:themeColor="text1"/>
                <w:sz w:val="28"/>
                <w:szCs w:val="28"/>
              </w:rPr>
            </w:pPr>
          </w:p>
        </w:tc>
        <w:tc>
          <w:tcPr>
            <w:tcW w:w="952" w:type="pct"/>
          </w:tcPr>
          <w:p w:rsidR="000B698E" w:rsidRDefault="000B698E">
            <w:pPr>
              <w:adjustRightInd w:val="0"/>
              <w:snapToGrid w:val="0"/>
              <w:jc w:val="center"/>
              <w:rPr>
                <w:rFonts w:ascii="仿宋" w:eastAsia="仿宋" w:hAnsi="仿宋"/>
                <w:color w:val="000000" w:themeColor="text1"/>
                <w:sz w:val="28"/>
                <w:szCs w:val="28"/>
              </w:rPr>
            </w:pPr>
          </w:p>
        </w:tc>
        <w:tc>
          <w:tcPr>
            <w:tcW w:w="819" w:type="pct"/>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407"/>
        </w:trPr>
        <w:tc>
          <w:tcPr>
            <w:tcW w:w="410"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820" w:type="pct"/>
          </w:tcPr>
          <w:p w:rsidR="000B698E" w:rsidRDefault="000B698E">
            <w:pPr>
              <w:adjustRightInd w:val="0"/>
              <w:snapToGrid w:val="0"/>
              <w:jc w:val="center"/>
              <w:rPr>
                <w:rFonts w:ascii="仿宋" w:eastAsia="仿宋" w:hAnsi="仿宋"/>
                <w:color w:val="000000" w:themeColor="text1"/>
                <w:sz w:val="28"/>
                <w:szCs w:val="28"/>
              </w:rPr>
            </w:pPr>
          </w:p>
        </w:tc>
        <w:tc>
          <w:tcPr>
            <w:tcW w:w="769" w:type="pct"/>
          </w:tcPr>
          <w:p w:rsidR="000B698E" w:rsidRDefault="000B698E">
            <w:pPr>
              <w:adjustRightInd w:val="0"/>
              <w:snapToGrid w:val="0"/>
              <w:jc w:val="center"/>
              <w:rPr>
                <w:rFonts w:ascii="仿宋" w:eastAsia="仿宋" w:hAnsi="仿宋"/>
                <w:color w:val="000000" w:themeColor="text1"/>
                <w:sz w:val="28"/>
                <w:szCs w:val="28"/>
              </w:rPr>
            </w:pPr>
          </w:p>
        </w:tc>
        <w:tc>
          <w:tcPr>
            <w:tcW w:w="1230" w:type="pct"/>
          </w:tcPr>
          <w:p w:rsidR="000B698E" w:rsidRDefault="000B698E">
            <w:pPr>
              <w:adjustRightInd w:val="0"/>
              <w:snapToGrid w:val="0"/>
              <w:rPr>
                <w:rFonts w:ascii="仿宋" w:eastAsia="仿宋" w:hAnsi="仿宋"/>
                <w:color w:val="000000" w:themeColor="text1"/>
                <w:sz w:val="28"/>
                <w:szCs w:val="28"/>
              </w:rPr>
            </w:pPr>
          </w:p>
        </w:tc>
        <w:tc>
          <w:tcPr>
            <w:tcW w:w="952" w:type="pct"/>
          </w:tcPr>
          <w:p w:rsidR="000B698E" w:rsidRDefault="000B698E">
            <w:pPr>
              <w:adjustRightInd w:val="0"/>
              <w:snapToGrid w:val="0"/>
              <w:jc w:val="center"/>
              <w:rPr>
                <w:rFonts w:ascii="仿宋" w:eastAsia="仿宋" w:hAnsi="仿宋"/>
                <w:color w:val="000000" w:themeColor="text1"/>
                <w:sz w:val="28"/>
                <w:szCs w:val="28"/>
              </w:rPr>
            </w:pPr>
          </w:p>
        </w:tc>
        <w:tc>
          <w:tcPr>
            <w:tcW w:w="819" w:type="pct"/>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407"/>
        </w:trPr>
        <w:tc>
          <w:tcPr>
            <w:tcW w:w="410"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olor w:val="000000" w:themeColor="text1"/>
              </w:rPr>
              <w:t>…</w:t>
            </w:r>
          </w:p>
        </w:tc>
        <w:tc>
          <w:tcPr>
            <w:tcW w:w="820" w:type="pct"/>
          </w:tcPr>
          <w:p w:rsidR="000B698E" w:rsidRDefault="000B698E">
            <w:pPr>
              <w:adjustRightInd w:val="0"/>
              <w:snapToGrid w:val="0"/>
              <w:jc w:val="center"/>
              <w:rPr>
                <w:rFonts w:ascii="仿宋" w:eastAsia="仿宋" w:hAnsi="仿宋"/>
                <w:color w:val="000000" w:themeColor="text1"/>
                <w:sz w:val="28"/>
                <w:szCs w:val="28"/>
              </w:rPr>
            </w:pPr>
          </w:p>
        </w:tc>
        <w:tc>
          <w:tcPr>
            <w:tcW w:w="769" w:type="pct"/>
          </w:tcPr>
          <w:p w:rsidR="000B698E" w:rsidRDefault="000B698E">
            <w:pPr>
              <w:adjustRightInd w:val="0"/>
              <w:snapToGrid w:val="0"/>
              <w:jc w:val="center"/>
              <w:rPr>
                <w:rFonts w:ascii="仿宋" w:eastAsia="仿宋" w:hAnsi="仿宋"/>
                <w:color w:val="000000" w:themeColor="text1"/>
                <w:sz w:val="28"/>
                <w:szCs w:val="28"/>
              </w:rPr>
            </w:pPr>
          </w:p>
        </w:tc>
        <w:tc>
          <w:tcPr>
            <w:tcW w:w="1230" w:type="pct"/>
          </w:tcPr>
          <w:p w:rsidR="000B698E" w:rsidRDefault="000B698E">
            <w:pPr>
              <w:adjustRightInd w:val="0"/>
              <w:snapToGrid w:val="0"/>
              <w:jc w:val="center"/>
              <w:rPr>
                <w:rFonts w:ascii="仿宋" w:eastAsia="仿宋" w:hAnsi="仿宋"/>
                <w:color w:val="000000" w:themeColor="text1"/>
                <w:sz w:val="28"/>
                <w:szCs w:val="28"/>
              </w:rPr>
            </w:pPr>
          </w:p>
        </w:tc>
        <w:tc>
          <w:tcPr>
            <w:tcW w:w="952" w:type="pct"/>
          </w:tcPr>
          <w:p w:rsidR="000B698E" w:rsidRDefault="000B698E">
            <w:pPr>
              <w:adjustRightInd w:val="0"/>
              <w:snapToGrid w:val="0"/>
              <w:jc w:val="center"/>
              <w:rPr>
                <w:rFonts w:ascii="仿宋" w:eastAsia="仿宋" w:hAnsi="仿宋"/>
                <w:color w:val="000000" w:themeColor="text1"/>
                <w:sz w:val="28"/>
                <w:szCs w:val="28"/>
              </w:rPr>
            </w:pPr>
          </w:p>
        </w:tc>
        <w:tc>
          <w:tcPr>
            <w:tcW w:w="819" w:type="pct"/>
          </w:tcPr>
          <w:p w:rsidR="000B698E" w:rsidRDefault="000B698E">
            <w:pPr>
              <w:adjustRightInd w:val="0"/>
              <w:snapToGrid w:val="0"/>
              <w:jc w:val="center"/>
              <w:rPr>
                <w:rFonts w:ascii="仿宋" w:eastAsia="仿宋" w:hAnsi="仿宋"/>
                <w:color w:val="000000" w:themeColor="text1"/>
                <w:sz w:val="28"/>
                <w:szCs w:val="28"/>
              </w:rPr>
            </w:pPr>
          </w:p>
        </w:tc>
      </w:tr>
    </w:tbl>
    <w:p w:rsidR="000B698E" w:rsidRDefault="00CA07C7">
      <w:pPr>
        <w:spacing w:beforeLines="50" w:before="163"/>
        <w:ind w:firstLineChars="200" w:firstLine="480"/>
        <w:rPr>
          <w:rFonts w:ascii="楷体" w:eastAsia="楷体" w:hAnsi="楷体"/>
          <w:color w:val="000000" w:themeColor="text1"/>
        </w:rPr>
      </w:pPr>
      <w:r>
        <w:rPr>
          <w:rFonts w:ascii="楷体" w:eastAsia="楷体" w:hAnsi="楷体" w:cs="仿宋_GB2312" w:hint="eastAsia"/>
          <w:bCs/>
          <w:color w:val="000000" w:themeColor="text1"/>
        </w:rPr>
        <w:t>注：（</w:t>
      </w:r>
      <w:r>
        <w:rPr>
          <w:rFonts w:ascii="楷体" w:eastAsia="楷体" w:hAnsi="楷体" w:cs="仿宋_GB2312" w:hint="eastAsia"/>
          <w:bCs/>
          <w:color w:val="000000" w:themeColor="text1"/>
        </w:rPr>
        <w:t>1</w:t>
      </w:r>
      <w:r>
        <w:rPr>
          <w:rFonts w:ascii="楷体" w:eastAsia="楷体" w:hAnsi="楷体" w:cs="仿宋_GB2312" w:hint="eastAsia"/>
          <w:bCs/>
          <w:color w:val="000000" w:themeColor="text1"/>
        </w:rPr>
        <w:t>）自制：</w:t>
      </w:r>
      <w:r>
        <w:rPr>
          <w:rFonts w:ascii="楷体" w:eastAsia="楷体" w:hAnsi="楷体" w:cs="仿宋_GB2312" w:hint="eastAsia"/>
          <w:color w:val="000000" w:themeColor="text1"/>
        </w:rPr>
        <w:t>实验室自行研制的仪器设备。（</w:t>
      </w:r>
      <w:r>
        <w:rPr>
          <w:rFonts w:ascii="楷体" w:eastAsia="楷体" w:hAnsi="楷体" w:cs="仿宋_GB2312" w:hint="eastAsia"/>
          <w:color w:val="000000" w:themeColor="text1"/>
        </w:rPr>
        <w:t>2</w:t>
      </w:r>
      <w:r>
        <w:rPr>
          <w:rFonts w:ascii="楷体" w:eastAsia="楷体" w:hAnsi="楷体" w:cs="仿宋_GB2312" w:hint="eastAsia"/>
          <w:color w:val="000000" w:themeColor="text1"/>
        </w:rPr>
        <w:t>）</w:t>
      </w:r>
      <w:r>
        <w:rPr>
          <w:rFonts w:ascii="楷体" w:eastAsia="楷体" w:hAnsi="楷体" w:cs="仿宋_GB2312" w:hint="eastAsia"/>
          <w:bCs/>
          <w:color w:val="000000" w:themeColor="text1"/>
        </w:rPr>
        <w:t>改装：</w:t>
      </w:r>
      <w:r>
        <w:rPr>
          <w:rFonts w:ascii="楷体" w:eastAsia="楷体" w:hAnsi="楷体" w:cs="仿宋_GB2312" w:hint="eastAsia"/>
          <w:color w:val="000000" w:themeColor="text1"/>
        </w:rPr>
        <w:t>对购置的仪器设备进行改装，赋予其新的功能和用途。（</w:t>
      </w:r>
      <w:r>
        <w:rPr>
          <w:rFonts w:ascii="楷体" w:eastAsia="楷体" w:hAnsi="楷体" w:cs="仿宋_GB2312" w:hint="eastAsia"/>
          <w:color w:val="000000" w:themeColor="text1"/>
        </w:rPr>
        <w:t>3</w:t>
      </w:r>
      <w:r>
        <w:rPr>
          <w:rFonts w:ascii="楷体" w:eastAsia="楷体" w:hAnsi="楷体" w:cs="仿宋_GB2312" w:hint="eastAsia"/>
          <w:color w:val="000000" w:themeColor="text1"/>
        </w:rPr>
        <w:t>）</w:t>
      </w:r>
      <w:r>
        <w:rPr>
          <w:rFonts w:ascii="楷体" w:eastAsia="楷体" w:hAnsi="楷体" w:cs="仿宋_GB2312" w:hint="eastAsia"/>
          <w:bCs/>
          <w:color w:val="000000" w:themeColor="text1"/>
        </w:rPr>
        <w:t>研究成果：</w:t>
      </w:r>
      <w:r>
        <w:rPr>
          <w:rFonts w:ascii="楷体" w:eastAsia="楷体" w:hAnsi="楷体" w:cs="仿宋_GB2312" w:hint="eastAsia"/>
          <w:color w:val="000000" w:themeColor="text1"/>
        </w:rPr>
        <w:t>用新研制或改装的仪器设备进行研究的创新性成果，列举</w:t>
      </w:r>
      <w:r>
        <w:rPr>
          <w:rFonts w:ascii="楷体" w:eastAsia="楷体" w:hAnsi="楷体" w:hint="eastAsia"/>
          <w:color w:val="000000" w:themeColor="text1"/>
        </w:rPr>
        <w:t>1</w:t>
      </w:r>
      <w:r>
        <w:rPr>
          <w:rFonts w:ascii="楷体" w:eastAsia="楷体" w:hAnsi="楷体" w:hint="eastAsia"/>
          <w:color w:val="000000" w:themeColor="text1"/>
        </w:rPr>
        <w:t>－</w:t>
      </w:r>
      <w:r>
        <w:rPr>
          <w:rFonts w:ascii="楷体" w:eastAsia="楷体" w:hAnsi="楷体" w:hint="eastAsia"/>
          <w:color w:val="000000" w:themeColor="text1"/>
        </w:rPr>
        <w:t>2</w:t>
      </w:r>
      <w:r>
        <w:rPr>
          <w:rFonts w:ascii="楷体" w:eastAsia="楷体" w:hAnsi="楷体" w:cs="仿宋_GB2312" w:hint="eastAsia"/>
          <w:color w:val="000000" w:themeColor="text1"/>
        </w:rPr>
        <w:t>项。</w:t>
      </w:r>
    </w:p>
    <w:p w:rsidR="000B698E" w:rsidRDefault="00CA07C7">
      <w:pPr>
        <w:spacing w:beforeLines="50" w:before="163"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t>4.</w:t>
      </w:r>
      <w:r>
        <w:rPr>
          <w:rFonts w:ascii="黑体" w:eastAsia="黑体" w:hAnsi="黑体" w:cs="仿宋_GB2312" w:hint="eastAsia"/>
          <w:color w:val="000000" w:themeColor="text1"/>
        </w:rPr>
        <w:t>其它成果情况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58"/>
        <w:gridCol w:w="3958"/>
      </w:tblGrid>
      <w:tr w:rsidR="000B698E">
        <w:trPr>
          <w:trHeight w:val="467"/>
        </w:trPr>
        <w:tc>
          <w:tcPr>
            <w:tcW w:w="2676" w:type="pct"/>
            <w:vAlign w:val="center"/>
          </w:tcPr>
          <w:p w:rsidR="000B698E" w:rsidRDefault="00CA07C7">
            <w:pPr>
              <w:jc w:val="center"/>
              <w:rPr>
                <w:rFonts w:ascii="黑体" w:eastAsia="黑体" w:hAnsi="黑体" w:cs="宋体"/>
                <w:color w:val="000000" w:themeColor="text1"/>
              </w:rPr>
            </w:pPr>
            <w:r>
              <w:rPr>
                <w:rFonts w:ascii="黑体" w:eastAsia="黑体" w:hAnsi="黑体" w:cs="宋体" w:hint="eastAsia"/>
                <w:color w:val="000000" w:themeColor="text1"/>
              </w:rPr>
              <w:t>名称</w:t>
            </w:r>
          </w:p>
        </w:tc>
        <w:tc>
          <w:tcPr>
            <w:tcW w:w="2324" w:type="pct"/>
            <w:vAlign w:val="center"/>
          </w:tcPr>
          <w:p w:rsidR="000B698E" w:rsidRDefault="00CA07C7">
            <w:pPr>
              <w:jc w:val="center"/>
              <w:rPr>
                <w:rFonts w:ascii="黑体" w:eastAsia="黑体" w:hAnsi="黑体" w:cs="宋体"/>
                <w:color w:val="000000" w:themeColor="text1"/>
              </w:rPr>
            </w:pPr>
            <w:r>
              <w:rPr>
                <w:rFonts w:ascii="黑体" w:eastAsia="黑体" w:hAnsi="黑体" w:cs="宋体" w:hint="eastAsia"/>
                <w:color w:val="000000" w:themeColor="text1"/>
              </w:rPr>
              <w:t>数量</w:t>
            </w:r>
          </w:p>
        </w:tc>
      </w:tr>
      <w:tr w:rsidR="000B698E">
        <w:trPr>
          <w:trHeight w:val="467"/>
        </w:trPr>
        <w:tc>
          <w:tcPr>
            <w:tcW w:w="2676" w:type="pct"/>
            <w:vAlign w:val="center"/>
          </w:tcPr>
          <w:p w:rsidR="000B698E" w:rsidRDefault="00CA07C7">
            <w:pPr>
              <w:jc w:val="center"/>
              <w:rPr>
                <w:rFonts w:ascii="楷体" w:eastAsia="楷体" w:hAnsi="楷体" w:cs="仿宋_GB2312"/>
                <w:color w:val="000000" w:themeColor="text1"/>
              </w:rPr>
            </w:pPr>
            <w:r>
              <w:rPr>
                <w:rFonts w:ascii="楷体" w:eastAsia="楷体" w:hAnsi="楷体" w:cs="仿宋_GB2312" w:hint="eastAsia"/>
                <w:color w:val="000000" w:themeColor="text1"/>
              </w:rPr>
              <w:t>国内会议论文数</w:t>
            </w:r>
          </w:p>
        </w:tc>
        <w:tc>
          <w:tcPr>
            <w:tcW w:w="2324" w:type="pct"/>
            <w:vAlign w:val="center"/>
          </w:tcPr>
          <w:p w:rsidR="000B698E" w:rsidRDefault="00CA07C7">
            <w:pPr>
              <w:jc w:val="right"/>
              <w:rPr>
                <w:rFonts w:ascii="楷体" w:eastAsia="楷体" w:hAnsi="楷体" w:cs="仿宋_GB2312"/>
                <w:color w:val="000000" w:themeColor="text1"/>
              </w:rPr>
            </w:pPr>
            <w:r>
              <w:rPr>
                <w:rFonts w:ascii="楷体" w:eastAsia="楷体" w:hAnsi="楷体" w:cs="仿宋_GB2312" w:hint="eastAsia"/>
                <w:color w:val="000000" w:themeColor="text1"/>
              </w:rPr>
              <w:t>篇</w:t>
            </w:r>
          </w:p>
        </w:tc>
      </w:tr>
      <w:tr w:rsidR="000B698E">
        <w:trPr>
          <w:trHeight w:val="467"/>
        </w:trPr>
        <w:tc>
          <w:tcPr>
            <w:tcW w:w="2676" w:type="pct"/>
            <w:vAlign w:val="center"/>
          </w:tcPr>
          <w:p w:rsidR="000B698E" w:rsidRDefault="00CA07C7">
            <w:pPr>
              <w:jc w:val="center"/>
              <w:rPr>
                <w:rFonts w:ascii="楷体" w:eastAsia="楷体" w:hAnsi="楷体" w:cs="仿宋_GB2312"/>
                <w:color w:val="000000" w:themeColor="text1"/>
              </w:rPr>
            </w:pPr>
            <w:r>
              <w:rPr>
                <w:rFonts w:ascii="楷体" w:eastAsia="楷体" w:hAnsi="楷体" w:cs="仿宋_GB2312" w:hint="eastAsia"/>
                <w:color w:val="000000" w:themeColor="text1"/>
              </w:rPr>
              <w:t>国际会议论文数</w:t>
            </w:r>
          </w:p>
        </w:tc>
        <w:tc>
          <w:tcPr>
            <w:tcW w:w="2324" w:type="pct"/>
            <w:vAlign w:val="center"/>
          </w:tcPr>
          <w:p w:rsidR="000B698E" w:rsidRDefault="00CA07C7">
            <w:pPr>
              <w:jc w:val="right"/>
              <w:rPr>
                <w:rFonts w:ascii="楷体" w:eastAsia="楷体" w:hAnsi="楷体" w:cs="仿宋_GB2312"/>
                <w:color w:val="000000" w:themeColor="text1"/>
              </w:rPr>
            </w:pPr>
            <w:r>
              <w:rPr>
                <w:rFonts w:ascii="楷体" w:eastAsia="楷体" w:hAnsi="楷体" w:cs="仿宋_GB2312" w:hint="eastAsia"/>
                <w:color w:val="000000" w:themeColor="text1"/>
              </w:rPr>
              <w:t>篇</w:t>
            </w:r>
          </w:p>
        </w:tc>
      </w:tr>
      <w:tr w:rsidR="000B698E">
        <w:trPr>
          <w:trHeight w:val="467"/>
        </w:trPr>
        <w:tc>
          <w:tcPr>
            <w:tcW w:w="2676" w:type="pct"/>
            <w:vAlign w:val="center"/>
          </w:tcPr>
          <w:p w:rsidR="000B698E" w:rsidRDefault="00CA07C7">
            <w:pPr>
              <w:jc w:val="center"/>
              <w:rPr>
                <w:rFonts w:ascii="楷体" w:eastAsia="楷体" w:hAnsi="楷体" w:cs="仿宋_GB2312"/>
                <w:color w:val="000000" w:themeColor="text1"/>
              </w:rPr>
            </w:pPr>
            <w:r>
              <w:rPr>
                <w:rFonts w:ascii="楷体" w:eastAsia="楷体" w:hAnsi="楷体" w:cs="仿宋_GB2312" w:hint="eastAsia"/>
                <w:color w:val="000000" w:themeColor="text1"/>
              </w:rPr>
              <w:t>国内一般刊物发表论文数</w:t>
            </w:r>
          </w:p>
        </w:tc>
        <w:tc>
          <w:tcPr>
            <w:tcW w:w="2324" w:type="pct"/>
            <w:vAlign w:val="center"/>
          </w:tcPr>
          <w:p w:rsidR="000B698E" w:rsidRDefault="00CA07C7">
            <w:pPr>
              <w:jc w:val="right"/>
              <w:rPr>
                <w:rFonts w:ascii="楷体" w:eastAsia="楷体" w:hAnsi="楷体" w:cs="仿宋_GB2312"/>
                <w:color w:val="000000" w:themeColor="text1"/>
              </w:rPr>
            </w:pPr>
            <w:r>
              <w:rPr>
                <w:rFonts w:ascii="楷体" w:eastAsia="楷体" w:hAnsi="楷体" w:cs="仿宋_GB2312" w:hint="eastAsia"/>
                <w:color w:val="000000" w:themeColor="text1"/>
              </w:rPr>
              <w:t>篇</w:t>
            </w:r>
          </w:p>
        </w:tc>
      </w:tr>
      <w:tr w:rsidR="000B698E">
        <w:trPr>
          <w:trHeight w:val="467"/>
        </w:trPr>
        <w:tc>
          <w:tcPr>
            <w:tcW w:w="2676" w:type="pct"/>
            <w:vAlign w:val="center"/>
          </w:tcPr>
          <w:p w:rsidR="000B698E" w:rsidRDefault="00CA07C7">
            <w:pPr>
              <w:jc w:val="center"/>
              <w:rPr>
                <w:rFonts w:ascii="楷体" w:eastAsia="楷体" w:hAnsi="楷体" w:cs="仿宋_GB2312"/>
                <w:color w:val="000000" w:themeColor="text1"/>
              </w:rPr>
            </w:pPr>
            <w:r>
              <w:rPr>
                <w:rFonts w:ascii="楷体" w:eastAsia="楷体" w:hAnsi="楷体" w:cs="仿宋_GB2312" w:hint="eastAsia"/>
                <w:color w:val="000000" w:themeColor="text1"/>
              </w:rPr>
              <w:t>省部委奖数</w:t>
            </w:r>
          </w:p>
        </w:tc>
        <w:tc>
          <w:tcPr>
            <w:tcW w:w="2324" w:type="pct"/>
            <w:vAlign w:val="center"/>
          </w:tcPr>
          <w:p w:rsidR="000B698E" w:rsidRDefault="00CA07C7">
            <w:pPr>
              <w:jc w:val="right"/>
              <w:rPr>
                <w:rFonts w:ascii="楷体" w:eastAsia="楷体" w:hAnsi="楷体" w:cs="仿宋_GB2312"/>
                <w:color w:val="000000" w:themeColor="text1"/>
              </w:rPr>
            </w:pPr>
            <w:r>
              <w:rPr>
                <w:rFonts w:ascii="楷体" w:eastAsia="楷体" w:hAnsi="楷体" w:cs="仿宋_GB2312" w:hint="eastAsia"/>
                <w:color w:val="000000" w:themeColor="text1"/>
              </w:rPr>
              <w:t>项</w:t>
            </w:r>
          </w:p>
        </w:tc>
      </w:tr>
      <w:tr w:rsidR="000B698E">
        <w:trPr>
          <w:trHeight w:val="467"/>
        </w:trPr>
        <w:tc>
          <w:tcPr>
            <w:tcW w:w="2676" w:type="pct"/>
            <w:vAlign w:val="center"/>
          </w:tcPr>
          <w:p w:rsidR="000B698E" w:rsidRDefault="00CA07C7">
            <w:pPr>
              <w:jc w:val="center"/>
              <w:rPr>
                <w:rFonts w:ascii="楷体" w:eastAsia="楷体" w:hAnsi="楷体" w:cs="仿宋_GB2312"/>
                <w:color w:val="000000" w:themeColor="text1"/>
              </w:rPr>
            </w:pPr>
            <w:r>
              <w:rPr>
                <w:rFonts w:ascii="楷体" w:eastAsia="楷体" w:hAnsi="楷体" w:cs="仿宋_GB2312" w:hint="eastAsia"/>
                <w:color w:val="000000" w:themeColor="text1"/>
              </w:rPr>
              <w:t>其它奖数</w:t>
            </w:r>
          </w:p>
        </w:tc>
        <w:tc>
          <w:tcPr>
            <w:tcW w:w="2324" w:type="pct"/>
            <w:vAlign w:val="center"/>
          </w:tcPr>
          <w:p w:rsidR="000B698E" w:rsidRDefault="00CA07C7">
            <w:pPr>
              <w:jc w:val="right"/>
              <w:rPr>
                <w:rFonts w:ascii="楷体" w:eastAsia="楷体" w:hAnsi="楷体" w:cs="仿宋_GB2312"/>
                <w:color w:val="000000" w:themeColor="text1"/>
              </w:rPr>
            </w:pPr>
            <w:r>
              <w:rPr>
                <w:rFonts w:ascii="楷体" w:eastAsia="楷体" w:hAnsi="楷体" w:cs="仿宋_GB2312" w:hint="eastAsia"/>
                <w:color w:val="000000" w:themeColor="text1"/>
              </w:rPr>
              <w:t>项</w:t>
            </w:r>
          </w:p>
        </w:tc>
      </w:tr>
    </w:tbl>
    <w:p w:rsidR="000B698E" w:rsidRDefault="00CA07C7">
      <w:pPr>
        <w:spacing w:beforeLines="50" w:before="163"/>
        <w:ind w:firstLineChars="200" w:firstLine="480"/>
        <w:rPr>
          <w:rFonts w:ascii="楷体" w:eastAsia="楷体" w:hAnsi="楷体" w:cs="仿宋_GB2312"/>
          <w:color w:val="000000" w:themeColor="text1"/>
        </w:rPr>
      </w:pPr>
      <w:r>
        <w:rPr>
          <w:rFonts w:ascii="楷体" w:eastAsia="楷体" w:hAnsi="楷体" w:cs="仿宋_GB2312" w:hint="eastAsia"/>
          <w:bCs/>
          <w:color w:val="000000" w:themeColor="text1"/>
        </w:rPr>
        <w:t>注：国内一般刊物：</w:t>
      </w:r>
      <w:r>
        <w:rPr>
          <w:rFonts w:ascii="楷体" w:eastAsia="楷体" w:hAnsi="楷体" w:cs="仿宋_GB2312" w:hint="eastAsia"/>
          <w:color w:val="000000" w:themeColor="text1"/>
        </w:rPr>
        <w:t>除“（三）</w:t>
      </w:r>
      <w:r>
        <w:rPr>
          <w:rFonts w:ascii="楷体" w:eastAsia="楷体" w:hAnsi="楷体" w:cs="仿宋_GB2312" w:hint="eastAsia"/>
          <w:color w:val="000000" w:themeColor="text1"/>
        </w:rPr>
        <w:t>2</w:t>
      </w:r>
      <w:r>
        <w:rPr>
          <w:rFonts w:ascii="楷体" w:eastAsia="楷体" w:hAnsi="楷体" w:cs="仿宋_GB2312" w:hint="eastAsia"/>
          <w:color w:val="000000" w:themeColor="text1"/>
        </w:rPr>
        <w:t>”以外的其他国内刊物，只填汇总数量。</w:t>
      </w:r>
      <w:r>
        <w:rPr>
          <w:rFonts w:ascii="楷体" w:eastAsia="楷体" w:hAnsi="楷体" w:cs="仿宋_GB2312" w:hint="eastAsia"/>
          <w:color w:val="000000" w:themeColor="text1"/>
        </w:rPr>
        <w:t xml:space="preserve"> </w:t>
      </w:r>
    </w:p>
    <w:p w:rsidR="000B698E" w:rsidRDefault="00CA07C7">
      <w:pPr>
        <w:spacing w:beforeLines="50" w:before="163"/>
        <w:rPr>
          <w:rFonts w:ascii="黑体" w:eastAsia="黑体" w:hAnsi="黑体"/>
          <w:b/>
          <w:color w:val="000000" w:themeColor="text1"/>
          <w:sz w:val="32"/>
          <w:szCs w:val="32"/>
        </w:rPr>
      </w:pPr>
      <w:r>
        <w:rPr>
          <w:rFonts w:ascii="仿宋" w:eastAsia="仿宋" w:hAnsi="仿宋" w:hint="eastAsia"/>
          <w:b/>
          <w:color w:val="000000" w:themeColor="text1"/>
          <w:sz w:val="28"/>
          <w:szCs w:val="28"/>
        </w:rPr>
        <w:t xml:space="preserve">    </w:t>
      </w:r>
      <w:r>
        <w:rPr>
          <w:rFonts w:ascii="黑体" w:eastAsia="黑体" w:hAnsi="黑体" w:hint="eastAsia"/>
          <w:b/>
          <w:color w:val="000000" w:themeColor="text1"/>
          <w:sz w:val="32"/>
          <w:szCs w:val="32"/>
        </w:rPr>
        <w:t>五、</w:t>
      </w:r>
      <w:r>
        <w:rPr>
          <w:rFonts w:ascii="黑体" w:eastAsia="黑体" w:hAnsi="黑体" w:cs="仿宋_GB2312" w:hint="eastAsia"/>
          <w:b/>
          <w:color w:val="000000" w:themeColor="text1"/>
          <w:sz w:val="32"/>
          <w:szCs w:val="32"/>
        </w:rPr>
        <w:t>信息化建设、开放运行情况</w:t>
      </w:r>
    </w:p>
    <w:p w:rsidR="000B698E" w:rsidRDefault="00CA07C7">
      <w:pPr>
        <w:spacing w:beforeLines="50" w:before="163" w:afterLines="50" w:after="163"/>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（一）信息化建设情况</w:t>
      </w:r>
    </w:p>
    <w:tbl>
      <w:tblPr>
        <w:tblStyle w:val="a6"/>
        <w:tblW w:w="5000" w:type="pct"/>
        <w:jc w:val="center"/>
        <w:tblLook w:val="04A0" w:firstRow="1" w:lastRow="0" w:firstColumn="1" w:lastColumn="0" w:noHBand="0" w:noVBand="1"/>
      </w:tblPr>
      <w:tblGrid>
        <w:gridCol w:w="3566"/>
        <w:gridCol w:w="1625"/>
        <w:gridCol w:w="3325"/>
      </w:tblGrid>
      <w:tr w:rsidR="000B698E">
        <w:trPr>
          <w:trHeight w:val="415"/>
          <w:jc w:val="center"/>
        </w:trPr>
        <w:tc>
          <w:tcPr>
            <w:tcW w:w="2094"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hint="eastAsia"/>
                <w:color w:val="000000" w:themeColor="text1"/>
              </w:rPr>
              <w:t>中心资源共享网址</w:t>
            </w:r>
          </w:p>
        </w:tc>
        <w:tc>
          <w:tcPr>
            <w:tcW w:w="2906" w:type="pct"/>
            <w:gridSpan w:val="2"/>
          </w:tcPr>
          <w:p w:rsidR="000B698E" w:rsidRDefault="000B698E">
            <w:pPr>
              <w:adjustRightInd w:val="0"/>
              <w:snapToGrid w:val="0"/>
              <w:rPr>
                <w:rFonts w:ascii="仿宋" w:eastAsia="仿宋" w:hAnsi="仿宋"/>
                <w:color w:val="000000" w:themeColor="text1"/>
                <w:sz w:val="28"/>
                <w:szCs w:val="28"/>
              </w:rPr>
            </w:pPr>
          </w:p>
        </w:tc>
      </w:tr>
      <w:tr w:rsidR="000B698E">
        <w:trPr>
          <w:trHeight w:val="415"/>
          <w:jc w:val="center"/>
        </w:trPr>
        <w:tc>
          <w:tcPr>
            <w:tcW w:w="2094"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hint="eastAsia"/>
                <w:color w:val="000000" w:themeColor="text1"/>
              </w:rPr>
              <w:t>中心网址年度访问总量</w:t>
            </w:r>
          </w:p>
        </w:tc>
        <w:tc>
          <w:tcPr>
            <w:tcW w:w="2906" w:type="pct"/>
            <w:gridSpan w:val="2"/>
          </w:tcPr>
          <w:p w:rsidR="000B698E" w:rsidRDefault="00CA07C7">
            <w:pPr>
              <w:adjustRightInd w:val="0"/>
              <w:snapToGrid w:val="0"/>
              <w:jc w:val="right"/>
              <w:rPr>
                <w:rFonts w:ascii="仿宋" w:eastAsia="仿宋" w:hAnsi="仿宋"/>
                <w:color w:val="000000" w:themeColor="text1"/>
                <w:sz w:val="28"/>
                <w:szCs w:val="28"/>
              </w:rPr>
            </w:pPr>
            <w:r>
              <w:rPr>
                <w:rFonts w:ascii="仿宋" w:eastAsia="仿宋" w:hAnsi="仿宋" w:hint="eastAsia"/>
                <w:color w:val="000000" w:themeColor="text1"/>
                <w:sz w:val="28"/>
                <w:szCs w:val="28"/>
              </w:rPr>
              <w:t>人次</w:t>
            </w:r>
          </w:p>
        </w:tc>
      </w:tr>
      <w:tr w:rsidR="000B698E">
        <w:trPr>
          <w:trHeight w:val="415"/>
          <w:jc w:val="center"/>
        </w:trPr>
        <w:tc>
          <w:tcPr>
            <w:tcW w:w="2094"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hint="eastAsia"/>
                <w:color w:val="000000" w:themeColor="text1"/>
              </w:rPr>
              <w:t>信息化资源总量</w:t>
            </w:r>
          </w:p>
        </w:tc>
        <w:tc>
          <w:tcPr>
            <w:tcW w:w="2906" w:type="pct"/>
            <w:gridSpan w:val="2"/>
          </w:tcPr>
          <w:p w:rsidR="000B698E" w:rsidRDefault="00CA07C7">
            <w:pPr>
              <w:adjustRightInd w:val="0"/>
              <w:snapToGrid w:val="0"/>
              <w:jc w:val="right"/>
              <w:rPr>
                <w:rFonts w:ascii="仿宋" w:eastAsia="仿宋" w:hAnsi="仿宋"/>
                <w:color w:val="000000" w:themeColor="text1"/>
                <w:sz w:val="28"/>
                <w:szCs w:val="28"/>
              </w:rPr>
            </w:pPr>
            <w:r>
              <w:rPr>
                <w:rFonts w:ascii="仿宋" w:eastAsia="仿宋" w:hAnsi="仿宋" w:hint="eastAsia"/>
                <w:color w:val="000000" w:themeColor="text1"/>
                <w:sz w:val="28"/>
                <w:szCs w:val="28"/>
              </w:rPr>
              <w:t>Mb</w:t>
            </w:r>
          </w:p>
        </w:tc>
      </w:tr>
      <w:tr w:rsidR="000B698E">
        <w:trPr>
          <w:trHeight w:val="415"/>
          <w:jc w:val="center"/>
        </w:trPr>
        <w:tc>
          <w:tcPr>
            <w:tcW w:w="2094"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hint="eastAsia"/>
                <w:color w:val="000000" w:themeColor="text1"/>
              </w:rPr>
              <w:t>信息化资源年度更新量</w:t>
            </w:r>
          </w:p>
        </w:tc>
        <w:tc>
          <w:tcPr>
            <w:tcW w:w="2906" w:type="pct"/>
            <w:gridSpan w:val="2"/>
          </w:tcPr>
          <w:p w:rsidR="000B698E" w:rsidRDefault="00CA07C7">
            <w:pPr>
              <w:adjustRightInd w:val="0"/>
              <w:snapToGrid w:val="0"/>
              <w:jc w:val="right"/>
              <w:rPr>
                <w:rFonts w:ascii="仿宋" w:eastAsia="仿宋" w:hAnsi="仿宋"/>
                <w:color w:val="000000" w:themeColor="text1"/>
                <w:sz w:val="28"/>
                <w:szCs w:val="28"/>
              </w:rPr>
            </w:pPr>
            <w:r>
              <w:rPr>
                <w:rFonts w:ascii="仿宋" w:eastAsia="仿宋" w:hAnsi="仿宋" w:hint="eastAsia"/>
                <w:color w:val="000000" w:themeColor="text1"/>
                <w:sz w:val="28"/>
                <w:szCs w:val="28"/>
              </w:rPr>
              <w:t>Mb</w:t>
            </w:r>
          </w:p>
        </w:tc>
      </w:tr>
      <w:tr w:rsidR="000B698E">
        <w:trPr>
          <w:trHeight w:val="415"/>
          <w:jc w:val="center"/>
        </w:trPr>
        <w:tc>
          <w:tcPr>
            <w:tcW w:w="2094"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hint="eastAsia"/>
                <w:color w:val="000000" w:themeColor="text1"/>
              </w:rPr>
              <w:t>虚拟仿真实验教学项目</w:t>
            </w:r>
          </w:p>
        </w:tc>
        <w:tc>
          <w:tcPr>
            <w:tcW w:w="2906" w:type="pct"/>
            <w:gridSpan w:val="2"/>
          </w:tcPr>
          <w:p w:rsidR="000B698E" w:rsidRDefault="00CA07C7">
            <w:pPr>
              <w:adjustRightInd w:val="0"/>
              <w:snapToGrid w:val="0"/>
              <w:jc w:val="right"/>
              <w:rPr>
                <w:rFonts w:ascii="仿宋" w:eastAsia="仿宋" w:hAnsi="仿宋"/>
                <w:color w:val="000000" w:themeColor="text1"/>
                <w:sz w:val="28"/>
                <w:szCs w:val="28"/>
              </w:rPr>
            </w:pPr>
            <w:r>
              <w:rPr>
                <w:rFonts w:ascii="仿宋" w:eastAsia="仿宋" w:hAnsi="仿宋" w:hint="eastAsia"/>
                <w:color w:val="000000" w:themeColor="text1"/>
                <w:sz w:val="28"/>
                <w:szCs w:val="28"/>
              </w:rPr>
              <w:t>项</w:t>
            </w:r>
          </w:p>
        </w:tc>
      </w:tr>
      <w:tr w:rsidR="000B698E">
        <w:trPr>
          <w:trHeight w:val="415"/>
          <w:jc w:val="center"/>
        </w:trPr>
        <w:tc>
          <w:tcPr>
            <w:tcW w:w="2094" w:type="pct"/>
            <w:vMerge w:val="restar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hint="eastAsia"/>
                <w:color w:val="000000" w:themeColor="text1"/>
              </w:rPr>
              <w:t>中心信息化工作联系人</w:t>
            </w:r>
          </w:p>
        </w:tc>
        <w:tc>
          <w:tcPr>
            <w:tcW w:w="954" w:type="pct"/>
            <w:tcBorders>
              <w:right w:val="single" w:sz="4" w:space="0" w:color="auto"/>
            </w:tcBorders>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姓名</w:t>
            </w:r>
          </w:p>
        </w:tc>
        <w:tc>
          <w:tcPr>
            <w:tcW w:w="1952" w:type="pct"/>
            <w:tcBorders>
              <w:left w:val="single" w:sz="4"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415"/>
          <w:jc w:val="center"/>
        </w:trPr>
        <w:tc>
          <w:tcPr>
            <w:tcW w:w="2094" w:type="pct"/>
            <w:vMerge/>
          </w:tcPr>
          <w:p w:rsidR="000B698E" w:rsidRDefault="000B698E">
            <w:pPr>
              <w:adjustRightInd w:val="0"/>
              <w:snapToGrid w:val="0"/>
              <w:rPr>
                <w:rFonts w:ascii="仿宋" w:eastAsia="仿宋" w:hAnsi="仿宋"/>
                <w:color w:val="000000" w:themeColor="text1"/>
                <w:sz w:val="28"/>
                <w:szCs w:val="28"/>
              </w:rPr>
            </w:pPr>
          </w:p>
        </w:tc>
        <w:tc>
          <w:tcPr>
            <w:tcW w:w="954" w:type="pct"/>
            <w:tcBorders>
              <w:right w:val="single" w:sz="4" w:space="0" w:color="auto"/>
            </w:tcBorders>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移动电话</w:t>
            </w:r>
          </w:p>
        </w:tc>
        <w:tc>
          <w:tcPr>
            <w:tcW w:w="1952" w:type="pct"/>
            <w:tcBorders>
              <w:left w:val="single" w:sz="4"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415"/>
          <w:jc w:val="center"/>
        </w:trPr>
        <w:tc>
          <w:tcPr>
            <w:tcW w:w="2094" w:type="pct"/>
            <w:vMerge/>
          </w:tcPr>
          <w:p w:rsidR="000B698E" w:rsidRDefault="000B698E">
            <w:pPr>
              <w:adjustRightInd w:val="0"/>
              <w:snapToGrid w:val="0"/>
              <w:rPr>
                <w:rFonts w:ascii="仿宋" w:eastAsia="仿宋" w:hAnsi="仿宋"/>
                <w:color w:val="000000" w:themeColor="text1"/>
                <w:sz w:val="28"/>
                <w:szCs w:val="28"/>
              </w:rPr>
            </w:pPr>
          </w:p>
        </w:tc>
        <w:tc>
          <w:tcPr>
            <w:tcW w:w="954" w:type="pct"/>
            <w:tcBorders>
              <w:right w:val="single" w:sz="4" w:space="0" w:color="auto"/>
            </w:tcBorders>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电子邮箱</w:t>
            </w:r>
          </w:p>
        </w:tc>
        <w:tc>
          <w:tcPr>
            <w:tcW w:w="1952" w:type="pct"/>
            <w:tcBorders>
              <w:left w:val="single" w:sz="4" w:space="0" w:color="auto"/>
            </w:tcBorders>
            <w:vAlign w:val="center"/>
          </w:tcPr>
          <w:p w:rsidR="000B698E" w:rsidRDefault="000B698E">
            <w:pPr>
              <w:adjustRightInd w:val="0"/>
              <w:snapToGrid w:val="0"/>
              <w:jc w:val="center"/>
              <w:rPr>
                <w:rFonts w:ascii="仿宋" w:eastAsia="仿宋" w:hAnsi="仿宋"/>
                <w:color w:val="000000" w:themeColor="text1"/>
                <w:sz w:val="28"/>
                <w:szCs w:val="28"/>
              </w:rPr>
            </w:pPr>
          </w:p>
        </w:tc>
      </w:tr>
    </w:tbl>
    <w:p w:rsidR="000B698E" w:rsidRDefault="00CA07C7">
      <w:pPr>
        <w:spacing w:beforeLines="50" w:before="163"/>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（二）开放运行情况</w:t>
      </w:r>
    </w:p>
    <w:p w:rsidR="000B698E" w:rsidRDefault="00CA07C7">
      <w:pPr>
        <w:spacing w:beforeLines="50" w:before="163" w:afterLines="50" w:after="163"/>
        <w:ind w:firstLineChars="200" w:firstLine="480"/>
        <w:rPr>
          <w:rFonts w:ascii="黑体" w:eastAsia="黑体" w:hAnsi="黑体"/>
          <w:color w:val="000000" w:themeColor="text1"/>
        </w:rPr>
      </w:pPr>
      <w:r>
        <w:rPr>
          <w:rFonts w:ascii="黑体" w:eastAsia="黑体" w:hAnsi="黑体" w:cs="仿宋_GB2312" w:hint="eastAsia"/>
          <w:color w:val="000000" w:themeColor="text1"/>
        </w:rPr>
        <w:t>1.</w:t>
      </w:r>
      <w:r>
        <w:rPr>
          <w:rFonts w:ascii="黑体" w:eastAsia="黑体" w:hAnsi="黑体" w:cs="仿宋_GB2312" w:hint="eastAsia"/>
          <w:color w:val="000000" w:themeColor="text1"/>
        </w:rPr>
        <w:t>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1598"/>
        <w:gridCol w:w="1952"/>
        <w:gridCol w:w="1242"/>
        <w:gridCol w:w="1242"/>
        <w:gridCol w:w="887"/>
        <w:gridCol w:w="886"/>
      </w:tblGrid>
      <w:tr w:rsidR="000B698E">
        <w:trPr>
          <w:trHeight w:val="466"/>
        </w:trPr>
        <w:tc>
          <w:tcPr>
            <w:tcW w:w="417"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序号</w:t>
            </w:r>
          </w:p>
        </w:tc>
        <w:tc>
          <w:tcPr>
            <w:tcW w:w="938"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会议名称</w:t>
            </w:r>
          </w:p>
        </w:tc>
        <w:tc>
          <w:tcPr>
            <w:tcW w:w="1146"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主办单位名称</w:t>
            </w:r>
          </w:p>
        </w:tc>
        <w:tc>
          <w:tcPr>
            <w:tcW w:w="729"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会议主席</w:t>
            </w:r>
          </w:p>
        </w:tc>
        <w:tc>
          <w:tcPr>
            <w:tcW w:w="729"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hint="eastAsia"/>
                <w:color w:val="000000" w:themeColor="text1"/>
              </w:rPr>
              <w:t>参加人数</w:t>
            </w:r>
          </w:p>
        </w:tc>
        <w:tc>
          <w:tcPr>
            <w:tcW w:w="521"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时间</w:t>
            </w:r>
          </w:p>
        </w:tc>
        <w:tc>
          <w:tcPr>
            <w:tcW w:w="521"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类型</w:t>
            </w:r>
          </w:p>
        </w:tc>
      </w:tr>
      <w:tr w:rsidR="000B698E">
        <w:trPr>
          <w:trHeight w:val="466"/>
        </w:trPr>
        <w:tc>
          <w:tcPr>
            <w:tcW w:w="417"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938"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114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729" w:type="pct"/>
            <w:vAlign w:val="center"/>
          </w:tcPr>
          <w:p w:rsidR="000B698E" w:rsidRDefault="000B698E">
            <w:pPr>
              <w:adjustRightInd w:val="0"/>
              <w:snapToGrid w:val="0"/>
              <w:rPr>
                <w:rFonts w:ascii="仿宋" w:eastAsia="仿宋" w:hAnsi="仿宋"/>
                <w:color w:val="000000" w:themeColor="text1"/>
                <w:sz w:val="28"/>
                <w:szCs w:val="28"/>
              </w:rPr>
            </w:pPr>
          </w:p>
        </w:tc>
        <w:tc>
          <w:tcPr>
            <w:tcW w:w="72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521"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521" w:type="pct"/>
            <w:vAlign w:val="center"/>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466"/>
        </w:trPr>
        <w:tc>
          <w:tcPr>
            <w:tcW w:w="417"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938"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114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729" w:type="pct"/>
            <w:vAlign w:val="center"/>
          </w:tcPr>
          <w:p w:rsidR="000B698E" w:rsidRDefault="000B698E">
            <w:pPr>
              <w:adjustRightInd w:val="0"/>
              <w:snapToGrid w:val="0"/>
              <w:rPr>
                <w:rFonts w:ascii="仿宋" w:eastAsia="仿宋" w:hAnsi="仿宋"/>
                <w:color w:val="000000" w:themeColor="text1"/>
                <w:sz w:val="28"/>
                <w:szCs w:val="28"/>
              </w:rPr>
            </w:pPr>
          </w:p>
        </w:tc>
        <w:tc>
          <w:tcPr>
            <w:tcW w:w="72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521"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521" w:type="pct"/>
            <w:vAlign w:val="center"/>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466"/>
        </w:trPr>
        <w:tc>
          <w:tcPr>
            <w:tcW w:w="417"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s="仿宋_GB2312" w:hint="eastAsia"/>
                <w:color w:val="000000" w:themeColor="text1"/>
              </w:rPr>
              <w:t>…</w:t>
            </w:r>
          </w:p>
        </w:tc>
        <w:tc>
          <w:tcPr>
            <w:tcW w:w="938"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114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72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72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521"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521" w:type="pct"/>
            <w:vAlign w:val="center"/>
          </w:tcPr>
          <w:p w:rsidR="000B698E" w:rsidRDefault="000B698E">
            <w:pPr>
              <w:adjustRightInd w:val="0"/>
              <w:snapToGrid w:val="0"/>
              <w:jc w:val="center"/>
              <w:rPr>
                <w:rFonts w:ascii="仿宋" w:eastAsia="仿宋" w:hAnsi="仿宋"/>
                <w:color w:val="000000" w:themeColor="text1"/>
                <w:sz w:val="28"/>
                <w:szCs w:val="28"/>
              </w:rPr>
            </w:pPr>
          </w:p>
        </w:tc>
      </w:tr>
    </w:tbl>
    <w:p w:rsidR="000B698E" w:rsidRDefault="00CA07C7">
      <w:pPr>
        <w:spacing w:beforeLines="50" w:before="163"/>
        <w:ind w:firstLineChars="200" w:firstLine="480"/>
        <w:rPr>
          <w:rFonts w:ascii="楷体" w:eastAsia="楷体" w:hAnsi="楷体" w:cs="仿宋_GB2312"/>
          <w:color w:val="000000" w:themeColor="text1"/>
        </w:rPr>
      </w:pPr>
      <w:r>
        <w:rPr>
          <w:rFonts w:ascii="楷体" w:eastAsia="楷体" w:hAnsi="楷体" w:hint="eastAsia"/>
          <w:bCs/>
          <w:color w:val="000000" w:themeColor="text1"/>
        </w:rPr>
        <w:t>注</w:t>
      </w:r>
      <w:r>
        <w:rPr>
          <w:rFonts w:ascii="楷体" w:eastAsia="楷体" w:hAnsi="楷体" w:hint="eastAsia"/>
          <w:color w:val="000000" w:themeColor="text1"/>
        </w:rPr>
        <w:t>：主办或协办由主管部门、一级学会批准的会议。</w:t>
      </w:r>
      <w:r>
        <w:rPr>
          <w:rFonts w:ascii="楷体" w:eastAsia="楷体" w:hAnsi="楷体" w:cs="仿宋_GB2312" w:hint="eastAsia"/>
          <w:color w:val="000000" w:themeColor="text1"/>
        </w:rPr>
        <w:t>请按全球性、</w:t>
      </w:r>
      <w:r>
        <w:rPr>
          <w:rFonts w:ascii="楷体" w:eastAsia="楷体" w:hAnsi="楷体" w:hint="eastAsia"/>
          <w:color w:val="000000" w:themeColor="text1"/>
        </w:rPr>
        <w:t>区域性</w:t>
      </w:r>
      <w:r>
        <w:rPr>
          <w:rFonts w:ascii="楷体" w:eastAsia="楷体" w:hAnsi="楷体" w:cs="仿宋_GB2312" w:hint="eastAsia"/>
          <w:color w:val="000000" w:themeColor="text1"/>
        </w:rPr>
        <w:t>、双边性、全国性等排序，并在类型栏中标明。</w:t>
      </w:r>
    </w:p>
    <w:p w:rsidR="000B698E" w:rsidRDefault="00CA07C7">
      <w:pPr>
        <w:spacing w:before="240" w:afterLines="50" w:after="163"/>
        <w:ind w:firstLineChars="196" w:firstLine="470"/>
        <w:rPr>
          <w:rFonts w:ascii="黑体" w:eastAsia="黑体" w:hAnsi="黑体" w:cs="仿宋_GB2312"/>
          <w:color w:val="000000" w:themeColor="text1"/>
        </w:rPr>
      </w:pPr>
      <w:r>
        <w:rPr>
          <w:rFonts w:ascii="黑体" w:eastAsia="黑体" w:hAnsi="黑体" w:cs="仿宋_GB2312" w:hint="eastAsia"/>
          <w:color w:val="000000" w:themeColor="text1"/>
        </w:rPr>
        <w:t>2.</w:t>
      </w:r>
      <w:r>
        <w:rPr>
          <w:rFonts w:ascii="黑体" w:eastAsia="黑体" w:hAnsi="黑体" w:cs="仿宋_GB2312" w:hint="eastAsia"/>
          <w:color w:val="000000" w:themeColor="text1"/>
        </w:rPr>
        <w:t>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1952"/>
        <w:gridCol w:w="1952"/>
        <w:gridCol w:w="1952"/>
        <w:gridCol w:w="1065"/>
        <w:gridCol w:w="886"/>
      </w:tblGrid>
      <w:tr w:rsidR="000B698E">
        <w:trPr>
          <w:trHeight w:val="446"/>
          <w:jc w:val="center"/>
        </w:trPr>
        <w:tc>
          <w:tcPr>
            <w:tcW w:w="417"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序号</w:t>
            </w:r>
          </w:p>
        </w:tc>
        <w:tc>
          <w:tcPr>
            <w:tcW w:w="1146"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大会报告名称</w:t>
            </w:r>
          </w:p>
        </w:tc>
        <w:tc>
          <w:tcPr>
            <w:tcW w:w="1146"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报告人</w:t>
            </w:r>
          </w:p>
        </w:tc>
        <w:tc>
          <w:tcPr>
            <w:tcW w:w="1146"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会议名称</w:t>
            </w:r>
          </w:p>
        </w:tc>
        <w:tc>
          <w:tcPr>
            <w:tcW w:w="625"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时间</w:t>
            </w:r>
          </w:p>
        </w:tc>
        <w:tc>
          <w:tcPr>
            <w:tcW w:w="521" w:type="pct"/>
            <w:vAlign w:val="center"/>
          </w:tcPr>
          <w:p w:rsidR="000B698E" w:rsidRDefault="00CA07C7">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地点</w:t>
            </w:r>
          </w:p>
        </w:tc>
      </w:tr>
      <w:tr w:rsidR="000B698E">
        <w:trPr>
          <w:trHeight w:val="446"/>
          <w:jc w:val="center"/>
        </w:trPr>
        <w:tc>
          <w:tcPr>
            <w:tcW w:w="417"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114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114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114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625"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521" w:type="pct"/>
            <w:vAlign w:val="center"/>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446"/>
          <w:jc w:val="center"/>
        </w:trPr>
        <w:tc>
          <w:tcPr>
            <w:tcW w:w="417"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114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114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114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625"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521" w:type="pct"/>
            <w:vAlign w:val="center"/>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446"/>
          <w:jc w:val="center"/>
        </w:trPr>
        <w:tc>
          <w:tcPr>
            <w:tcW w:w="417"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s="仿宋_GB2312" w:hint="eastAsia"/>
                <w:color w:val="000000" w:themeColor="text1"/>
              </w:rPr>
              <w:t>…</w:t>
            </w:r>
          </w:p>
        </w:tc>
        <w:tc>
          <w:tcPr>
            <w:tcW w:w="114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114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114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625"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521" w:type="pct"/>
            <w:vAlign w:val="center"/>
          </w:tcPr>
          <w:p w:rsidR="000B698E" w:rsidRDefault="000B698E">
            <w:pPr>
              <w:adjustRightInd w:val="0"/>
              <w:snapToGrid w:val="0"/>
              <w:jc w:val="center"/>
              <w:rPr>
                <w:rFonts w:ascii="仿宋" w:eastAsia="仿宋" w:hAnsi="仿宋"/>
                <w:color w:val="000000" w:themeColor="text1"/>
                <w:sz w:val="28"/>
                <w:szCs w:val="28"/>
              </w:rPr>
            </w:pPr>
          </w:p>
        </w:tc>
      </w:tr>
    </w:tbl>
    <w:p w:rsidR="000B698E" w:rsidRDefault="00CA07C7">
      <w:pPr>
        <w:spacing w:beforeLines="50" w:before="163"/>
        <w:ind w:firstLineChars="200" w:firstLine="480"/>
        <w:rPr>
          <w:rFonts w:ascii="楷体" w:eastAsia="楷体" w:hAnsi="楷体"/>
          <w:color w:val="000000" w:themeColor="text1"/>
        </w:rPr>
      </w:pPr>
      <w:r>
        <w:rPr>
          <w:rFonts w:ascii="楷体" w:eastAsia="楷体" w:hAnsi="楷体" w:cs="仿宋_GB2312" w:hint="eastAsia"/>
          <w:bCs/>
          <w:color w:val="000000" w:themeColor="text1"/>
        </w:rPr>
        <w:t>注：大会报告：</w:t>
      </w:r>
      <w:r>
        <w:rPr>
          <w:rFonts w:ascii="楷体" w:eastAsia="楷体" w:hAnsi="楷体" w:cs="仿宋_GB2312" w:hint="eastAsia"/>
          <w:color w:val="000000" w:themeColor="text1"/>
        </w:rPr>
        <w:t>指特邀报告。</w:t>
      </w:r>
    </w:p>
    <w:p w:rsidR="000B698E" w:rsidRDefault="00CA07C7">
      <w:pPr>
        <w:spacing w:before="240"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t>3.</w:t>
      </w:r>
      <w:r>
        <w:rPr>
          <w:rFonts w:ascii="黑体" w:eastAsia="黑体" w:hAnsi="黑体" w:cs="仿宋_GB2312" w:hint="eastAsia"/>
          <w:color w:val="000000" w:themeColor="text1"/>
        </w:rPr>
        <w:t>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4"/>
        <w:gridCol w:w="1277"/>
        <w:gridCol w:w="1276"/>
        <w:gridCol w:w="1276"/>
        <w:gridCol w:w="1168"/>
        <w:gridCol w:w="816"/>
        <w:gridCol w:w="850"/>
        <w:gridCol w:w="1179"/>
      </w:tblGrid>
      <w:tr w:rsidR="000B698E">
        <w:trPr>
          <w:trHeight w:val="510"/>
          <w:jc w:val="center"/>
        </w:trPr>
        <w:tc>
          <w:tcPr>
            <w:tcW w:w="396" w:type="pct"/>
            <w:vAlign w:val="center"/>
          </w:tcPr>
          <w:p w:rsidR="000B698E" w:rsidRDefault="00CA07C7">
            <w:pPr>
              <w:ind w:leftChars="-50" w:left="-120" w:rightChars="-50" w:right="-120"/>
              <w:jc w:val="center"/>
              <w:rPr>
                <w:rFonts w:ascii="黑体" w:eastAsia="黑体" w:hAnsi="黑体"/>
                <w:color w:val="000000" w:themeColor="text1"/>
              </w:rPr>
            </w:pPr>
            <w:r>
              <w:rPr>
                <w:rFonts w:ascii="黑体" w:eastAsia="黑体" w:hAnsi="黑体" w:cs="宋体" w:hint="eastAsia"/>
                <w:color w:val="000000" w:themeColor="text1"/>
              </w:rPr>
              <w:t>序号</w:t>
            </w:r>
          </w:p>
        </w:tc>
        <w:tc>
          <w:tcPr>
            <w:tcW w:w="750" w:type="pct"/>
            <w:vAlign w:val="center"/>
          </w:tcPr>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竞赛名称</w:t>
            </w:r>
          </w:p>
        </w:tc>
        <w:tc>
          <w:tcPr>
            <w:tcW w:w="749" w:type="pct"/>
            <w:vAlign w:val="center"/>
          </w:tcPr>
          <w:p w:rsidR="000B698E" w:rsidRDefault="00CA07C7">
            <w:pPr>
              <w:jc w:val="center"/>
              <w:rPr>
                <w:rFonts w:ascii="黑体" w:eastAsia="黑体" w:hAnsi="黑体"/>
                <w:color w:val="000000" w:themeColor="text1"/>
              </w:rPr>
            </w:pPr>
            <w:r>
              <w:rPr>
                <w:rFonts w:ascii="黑体" w:eastAsia="黑体" w:hAnsi="黑体" w:hint="eastAsia"/>
                <w:color w:val="000000" w:themeColor="text1"/>
              </w:rPr>
              <w:t>竞赛级别</w:t>
            </w:r>
          </w:p>
        </w:tc>
        <w:tc>
          <w:tcPr>
            <w:tcW w:w="749" w:type="pct"/>
            <w:vAlign w:val="center"/>
          </w:tcPr>
          <w:p w:rsidR="000B698E" w:rsidRDefault="00CA07C7">
            <w:pPr>
              <w:jc w:val="center"/>
              <w:rPr>
                <w:rFonts w:ascii="黑体" w:eastAsia="黑体" w:hAnsi="黑体"/>
                <w:color w:val="000000" w:themeColor="text1"/>
              </w:rPr>
            </w:pPr>
            <w:r>
              <w:rPr>
                <w:rFonts w:ascii="黑体" w:eastAsia="黑体" w:hAnsi="黑体" w:hint="eastAsia"/>
                <w:color w:val="000000" w:themeColor="text1"/>
              </w:rPr>
              <w:t>参赛人数</w:t>
            </w:r>
          </w:p>
        </w:tc>
        <w:tc>
          <w:tcPr>
            <w:tcW w:w="686" w:type="pct"/>
            <w:vAlign w:val="center"/>
          </w:tcPr>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负责人</w:t>
            </w:r>
          </w:p>
        </w:tc>
        <w:tc>
          <w:tcPr>
            <w:tcW w:w="479" w:type="pct"/>
            <w:vAlign w:val="center"/>
          </w:tcPr>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职称</w:t>
            </w:r>
          </w:p>
        </w:tc>
        <w:tc>
          <w:tcPr>
            <w:tcW w:w="499" w:type="pct"/>
            <w:vAlign w:val="center"/>
          </w:tcPr>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起止时间</w:t>
            </w:r>
          </w:p>
        </w:tc>
        <w:tc>
          <w:tcPr>
            <w:tcW w:w="692" w:type="pct"/>
            <w:vAlign w:val="center"/>
          </w:tcPr>
          <w:p w:rsidR="000B698E" w:rsidRDefault="00CA07C7">
            <w:pPr>
              <w:jc w:val="center"/>
              <w:rPr>
                <w:rFonts w:ascii="黑体" w:eastAsia="黑体" w:hAnsi="黑体"/>
                <w:color w:val="000000" w:themeColor="text1"/>
              </w:rPr>
            </w:pPr>
            <w:r>
              <w:rPr>
                <w:rFonts w:ascii="黑体" w:eastAsia="黑体" w:hAnsi="黑体" w:cs="宋体" w:hint="eastAsia"/>
                <w:color w:val="000000" w:themeColor="text1"/>
              </w:rPr>
              <w:t>总经费（万元）</w:t>
            </w:r>
          </w:p>
        </w:tc>
      </w:tr>
      <w:tr w:rsidR="000B698E">
        <w:trPr>
          <w:trHeight w:val="510"/>
          <w:jc w:val="center"/>
        </w:trPr>
        <w:tc>
          <w:tcPr>
            <w:tcW w:w="396"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750"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74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74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68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47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49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692" w:type="pct"/>
            <w:vAlign w:val="center"/>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510"/>
          <w:jc w:val="center"/>
        </w:trPr>
        <w:tc>
          <w:tcPr>
            <w:tcW w:w="396"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750"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74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74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68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47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49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692" w:type="pct"/>
            <w:vAlign w:val="center"/>
          </w:tcPr>
          <w:p w:rsidR="000B698E" w:rsidRDefault="000B698E">
            <w:pPr>
              <w:adjustRightInd w:val="0"/>
              <w:snapToGrid w:val="0"/>
              <w:jc w:val="center"/>
              <w:rPr>
                <w:rFonts w:ascii="仿宋" w:eastAsia="仿宋" w:hAnsi="仿宋"/>
                <w:color w:val="000000" w:themeColor="text1"/>
                <w:sz w:val="28"/>
                <w:szCs w:val="28"/>
              </w:rPr>
            </w:pPr>
          </w:p>
        </w:tc>
      </w:tr>
      <w:tr w:rsidR="000B698E">
        <w:trPr>
          <w:trHeight w:val="510"/>
          <w:jc w:val="center"/>
        </w:trPr>
        <w:tc>
          <w:tcPr>
            <w:tcW w:w="396" w:type="pct"/>
            <w:vAlign w:val="center"/>
          </w:tcPr>
          <w:p w:rsidR="000B698E" w:rsidRDefault="00CA07C7">
            <w:pPr>
              <w:adjustRightInd w:val="0"/>
              <w:snapToGrid w:val="0"/>
              <w:jc w:val="center"/>
              <w:rPr>
                <w:rFonts w:ascii="楷体" w:eastAsia="楷体" w:hAnsi="楷体"/>
                <w:color w:val="000000" w:themeColor="text1"/>
              </w:rPr>
            </w:pPr>
            <w:r>
              <w:rPr>
                <w:rFonts w:ascii="楷体" w:eastAsia="楷体" w:hAnsi="楷体" w:cs="仿宋_GB2312" w:hint="eastAsia"/>
                <w:color w:val="000000" w:themeColor="text1"/>
              </w:rPr>
              <w:t>…</w:t>
            </w:r>
          </w:p>
        </w:tc>
        <w:tc>
          <w:tcPr>
            <w:tcW w:w="750"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74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74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686"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47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499" w:type="pct"/>
            <w:vAlign w:val="center"/>
          </w:tcPr>
          <w:p w:rsidR="000B698E" w:rsidRDefault="000B698E">
            <w:pPr>
              <w:adjustRightInd w:val="0"/>
              <w:snapToGrid w:val="0"/>
              <w:jc w:val="center"/>
              <w:rPr>
                <w:rFonts w:ascii="仿宋" w:eastAsia="仿宋" w:hAnsi="仿宋"/>
                <w:color w:val="000000" w:themeColor="text1"/>
                <w:sz w:val="28"/>
                <w:szCs w:val="28"/>
              </w:rPr>
            </w:pPr>
          </w:p>
        </w:tc>
        <w:tc>
          <w:tcPr>
            <w:tcW w:w="692" w:type="pct"/>
            <w:vAlign w:val="center"/>
          </w:tcPr>
          <w:p w:rsidR="000B698E" w:rsidRDefault="000B698E">
            <w:pPr>
              <w:adjustRightInd w:val="0"/>
              <w:snapToGrid w:val="0"/>
              <w:jc w:val="center"/>
              <w:rPr>
                <w:rFonts w:ascii="仿宋" w:eastAsia="仿宋" w:hAnsi="仿宋"/>
                <w:color w:val="000000" w:themeColor="text1"/>
                <w:sz w:val="28"/>
                <w:szCs w:val="28"/>
              </w:rPr>
            </w:pPr>
          </w:p>
        </w:tc>
      </w:tr>
    </w:tbl>
    <w:p w:rsidR="000B698E" w:rsidRDefault="00CA07C7">
      <w:pPr>
        <w:spacing w:beforeLines="50" w:before="163"/>
        <w:ind w:firstLineChars="200" w:firstLine="480"/>
        <w:rPr>
          <w:rFonts w:ascii="楷体" w:eastAsia="楷体" w:hAnsi="楷体"/>
          <w:color w:val="000000" w:themeColor="text1"/>
        </w:rPr>
      </w:pPr>
      <w:r>
        <w:rPr>
          <w:rFonts w:ascii="楷体" w:eastAsia="楷体" w:hAnsi="楷体" w:hint="eastAsia"/>
          <w:bCs/>
          <w:color w:val="000000" w:themeColor="text1"/>
        </w:rPr>
        <w:t>注：竞赛级别</w:t>
      </w:r>
      <w:r>
        <w:rPr>
          <w:rFonts w:ascii="楷体" w:eastAsia="楷体" w:hAnsi="楷体" w:hint="eastAsia"/>
          <w:color w:val="000000" w:themeColor="text1"/>
        </w:rPr>
        <w:t>按国家级、省级、校级设立排序。</w:t>
      </w:r>
    </w:p>
    <w:p w:rsidR="000B698E" w:rsidRDefault="00CA07C7">
      <w:pPr>
        <w:spacing w:beforeLines="100" w:before="326" w:afterLines="50" w:after="163"/>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（三）安全工作情况</w:t>
      </w:r>
    </w:p>
    <w:tbl>
      <w:tblPr>
        <w:tblStyle w:val="a6"/>
        <w:tblW w:w="0" w:type="auto"/>
        <w:tblLook w:val="04A0" w:firstRow="1" w:lastRow="0" w:firstColumn="1" w:lastColumn="0" w:noHBand="0" w:noVBand="1"/>
      </w:tblPr>
      <w:tblGrid>
        <w:gridCol w:w="2129"/>
        <w:gridCol w:w="2129"/>
        <w:gridCol w:w="4258"/>
      </w:tblGrid>
      <w:tr w:rsidR="000B698E">
        <w:trPr>
          <w:trHeight w:val="435"/>
        </w:trPr>
        <w:tc>
          <w:tcPr>
            <w:tcW w:w="4261" w:type="dxa"/>
            <w:gridSpan w:val="2"/>
            <w:vAlign w:val="center"/>
          </w:tcPr>
          <w:p w:rsidR="000B698E" w:rsidRDefault="00CA07C7">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安全教育培训情况</w:t>
            </w:r>
          </w:p>
        </w:tc>
        <w:tc>
          <w:tcPr>
            <w:tcW w:w="4261" w:type="dxa"/>
            <w:vAlign w:val="center"/>
          </w:tcPr>
          <w:p w:rsidR="000B698E" w:rsidRDefault="00CA07C7">
            <w:pPr>
              <w:adjustRightInd w:val="0"/>
              <w:snapToGrid w:val="0"/>
              <w:jc w:val="center"/>
              <w:rPr>
                <w:rFonts w:ascii="楷体" w:eastAsia="楷体" w:hAnsi="楷体" w:cs="Times New Roman"/>
                <w:bCs/>
                <w:color w:val="000000" w:themeColor="text1"/>
              </w:rPr>
            </w:pPr>
            <w:r>
              <w:rPr>
                <w:rFonts w:ascii="楷体" w:eastAsia="楷体" w:hAnsi="楷体" w:cs="Times New Roman" w:hint="eastAsia"/>
                <w:bCs/>
                <w:color w:val="000000" w:themeColor="text1"/>
              </w:rPr>
              <w:t>人次</w:t>
            </w:r>
          </w:p>
        </w:tc>
      </w:tr>
      <w:tr w:rsidR="000B698E">
        <w:trPr>
          <w:trHeight w:val="435"/>
        </w:trPr>
        <w:tc>
          <w:tcPr>
            <w:tcW w:w="8522" w:type="dxa"/>
            <w:gridSpan w:val="3"/>
            <w:vAlign w:val="center"/>
          </w:tcPr>
          <w:p w:rsidR="000B698E" w:rsidRDefault="00CA07C7">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是否发生安全责任事故</w:t>
            </w:r>
          </w:p>
        </w:tc>
      </w:tr>
      <w:tr w:rsidR="000B698E">
        <w:trPr>
          <w:trHeight w:val="435"/>
        </w:trPr>
        <w:tc>
          <w:tcPr>
            <w:tcW w:w="4260" w:type="dxa"/>
            <w:gridSpan w:val="2"/>
            <w:vAlign w:val="center"/>
          </w:tcPr>
          <w:p w:rsidR="000B698E" w:rsidRDefault="00CA07C7">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伤亡人数（人）</w:t>
            </w:r>
          </w:p>
        </w:tc>
        <w:tc>
          <w:tcPr>
            <w:tcW w:w="4262" w:type="dxa"/>
            <w:vMerge w:val="restart"/>
            <w:vAlign w:val="center"/>
          </w:tcPr>
          <w:p w:rsidR="000B698E" w:rsidRDefault="00CA07C7">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未发生</w:t>
            </w:r>
          </w:p>
        </w:tc>
      </w:tr>
      <w:tr w:rsidR="000B698E">
        <w:trPr>
          <w:trHeight w:val="435"/>
        </w:trPr>
        <w:tc>
          <w:tcPr>
            <w:tcW w:w="2130" w:type="dxa"/>
            <w:vAlign w:val="center"/>
          </w:tcPr>
          <w:p w:rsidR="000B698E" w:rsidRDefault="00CA07C7">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伤</w:t>
            </w:r>
          </w:p>
        </w:tc>
        <w:tc>
          <w:tcPr>
            <w:tcW w:w="2130" w:type="dxa"/>
            <w:vAlign w:val="center"/>
          </w:tcPr>
          <w:p w:rsidR="000B698E" w:rsidRDefault="00CA07C7">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亡</w:t>
            </w:r>
          </w:p>
        </w:tc>
        <w:tc>
          <w:tcPr>
            <w:tcW w:w="4262" w:type="dxa"/>
            <w:vMerge/>
            <w:vAlign w:val="center"/>
          </w:tcPr>
          <w:p w:rsidR="000B698E" w:rsidRDefault="000B698E">
            <w:pPr>
              <w:adjustRightInd w:val="0"/>
              <w:snapToGrid w:val="0"/>
              <w:jc w:val="center"/>
              <w:rPr>
                <w:rFonts w:ascii="仿宋" w:eastAsia="仿宋" w:hAnsi="仿宋" w:cs="Times New Roman"/>
                <w:bCs/>
                <w:color w:val="000000" w:themeColor="text1"/>
                <w:sz w:val="28"/>
                <w:szCs w:val="28"/>
              </w:rPr>
            </w:pPr>
          </w:p>
        </w:tc>
      </w:tr>
      <w:tr w:rsidR="000B698E">
        <w:trPr>
          <w:trHeight w:val="435"/>
        </w:trPr>
        <w:tc>
          <w:tcPr>
            <w:tcW w:w="2130" w:type="dxa"/>
            <w:vAlign w:val="center"/>
          </w:tcPr>
          <w:p w:rsidR="000B698E" w:rsidRDefault="000B698E">
            <w:pPr>
              <w:adjustRightInd w:val="0"/>
              <w:snapToGrid w:val="0"/>
              <w:jc w:val="center"/>
              <w:rPr>
                <w:rFonts w:ascii="仿宋" w:eastAsia="仿宋" w:hAnsi="仿宋" w:cs="Times New Roman"/>
                <w:bCs/>
                <w:color w:val="000000" w:themeColor="text1"/>
                <w:sz w:val="28"/>
                <w:szCs w:val="28"/>
              </w:rPr>
            </w:pPr>
          </w:p>
        </w:tc>
        <w:tc>
          <w:tcPr>
            <w:tcW w:w="2130" w:type="dxa"/>
            <w:vAlign w:val="center"/>
          </w:tcPr>
          <w:p w:rsidR="000B698E" w:rsidRDefault="000B698E">
            <w:pPr>
              <w:adjustRightInd w:val="0"/>
              <w:snapToGrid w:val="0"/>
              <w:jc w:val="center"/>
              <w:rPr>
                <w:rFonts w:ascii="仿宋" w:eastAsia="仿宋" w:hAnsi="仿宋" w:cs="Times New Roman"/>
                <w:bCs/>
                <w:color w:val="000000" w:themeColor="text1"/>
                <w:sz w:val="28"/>
                <w:szCs w:val="28"/>
              </w:rPr>
            </w:pPr>
          </w:p>
        </w:tc>
        <w:tc>
          <w:tcPr>
            <w:tcW w:w="4262" w:type="dxa"/>
            <w:vAlign w:val="center"/>
          </w:tcPr>
          <w:p w:rsidR="000B698E" w:rsidRDefault="000B698E">
            <w:pPr>
              <w:adjustRightInd w:val="0"/>
              <w:snapToGrid w:val="0"/>
              <w:jc w:val="center"/>
              <w:rPr>
                <w:rFonts w:ascii="仿宋" w:eastAsia="仿宋" w:hAnsi="仿宋" w:cs="Times New Roman"/>
                <w:bCs/>
                <w:color w:val="000000" w:themeColor="text1"/>
                <w:sz w:val="28"/>
                <w:szCs w:val="28"/>
              </w:rPr>
            </w:pPr>
          </w:p>
        </w:tc>
      </w:tr>
    </w:tbl>
    <w:p w:rsidR="000B698E" w:rsidRDefault="00CA07C7">
      <w:pPr>
        <w:adjustRightInd w:val="0"/>
        <w:snapToGrid w:val="0"/>
        <w:spacing w:beforeLines="50" w:before="163"/>
        <w:ind w:firstLineChars="200" w:firstLine="480"/>
        <w:rPr>
          <w:rFonts w:ascii="楷体" w:eastAsia="楷体" w:hAnsi="楷体" w:cs="Times New Roman"/>
          <w:bCs/>
          <w:color w:val="000000" w:themeColor="text1"/>
        </w:rPr>
      </w:pPr>
      <w:r>
        <w:rPr>
          <w:rFonts w:ascii="楷体" w:eastAsia="楷体" w:hAnsi="楷体" w:cs="Times New Roman" w:hint="eastAsia"/>
          <w:bCs/>
          <w:color w:val="000000" w:themeColor="text1"/>
        </w:rPr>
        <w:t>注：安全责任事故以所在高校发布的安全责任事故通报文件为准。如未发生安全责任事故，请在其下方表格打钩。如发生安全责任事故，请说明伤亡人数。</w:t>
      </w:r>
    </w:p>
    <w:p w:rsidR="000B698E" w:rsidRDefault="00CA07C7">
      <w:pPr>
        <w:adjustRightInd w:val="0"/>
        <w:snapToGrid w:val="0"/>
        <w:spacing w:beforeLines="50" w:before="163"/>
        <w:ind w:firstLineChars="200" w:firstLine="643"/>
        <w:rPr>
          <w:rFonts w:ascii="黑体" w:eastAsia="黑体" w:hAnsi="黑体" w:cs="Times New Roman"/>
          <w:b/>
          <w:bCs/>
          <w:color w:val="000000" w:themeColor="text1"/>
          <w:sz w:val="32"/>
          <w:szCs w:val="32"/>
        </w:rPr>
      </w:pPr>
      <w:r>
        <w:rPr>
          <w:rFonts w:ascii="黑体" w:eastAsia="黑体" w:hAnsi="黑体" w:cs="Times New Roman" w:hint="eastAsia"/>
          <w:b/>
          <w:bCs/>
          <w:color w:val="000000" w:themeColor="text1"/>
          <w:sz w:val="32"/>
          <w:szCs w:val="32"/>
        </w:rPr>
        <w:t>六</w:t>
      </w:r>
      <w:r>
        <w:rPr>
          <w:rFonts w:ascii="黑体" w:eastAsia="黑体" w:hAnsi="黑体" w:cs="Times New Roman"/>
          <w:b/>
          <w:bCs/>
          <w:color w:val="000000" w:themeColor="text1"/>
          <w:sz w:val="32"/>
          <w:szCs w:val="32"/>
        </w:rPr>
        <w:t>、审核意见</w:t>
      </w:r>
    </w:p>
    <w:p w:rsidR="000B698E" w:rsidRDefault="00CA07C7">
      <w:pPr>
        <w:adjustRightInd w:val="0"/>
        <w:snapToGrid w:val="0"/>
        <w:spacing w:beforeLines="50" w:before="163" w:afterLines="50" w:after="163"/>
        <w:ind w:firstLineChars="200" w:firstLine="560"/>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（一）虚拟中心负责人意见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0B698E">
        <w:trPr>
          <w:trHeight w:val="2481"/>
          <w:jc w:val="center"/>
        </w:trPr>
        <w:tc>
          <w:tcPr>
            <w:tcW w:w="5000" w:type="pct"/>
          </w:tcPr>
          <w:p w:rsidR="000B698E" w:rsidRDefault="00CA07C7">
            <w:pPr>
              <w:adjustRightInd w:val="0"/>
              <w:snapToGrid w:val="0"/>
              <w:spacing w:beforeLines="20" w:before="65"/>
              <w:ind w:firstLineChars="200" w:firstLine="480"/>
              <w:rPr>
                <w:rFonts w:ascii="楷体" w:eastAsia="楷体" w:hAnsi="楷体" w:cs="Times New Roman"/>
                <w:color w:val="000000" w:themeColor="text1"/>
              </w:rPr>
            </w:pPr>
            <w:r>
              <w:rPr>
                <w:rFonts w:ascii="楷体" w:eastAsia="楷体" w:hAnsi="楷体" w:cs="Times New Roman" w:hint="eastAsia"/>
                <w:color w:val="000000" w:themeColor="text1"/>
              </w:rPr>
              <w:t>（虚拟中心</w:t>
            </w:r>
            <w:r>
              <w:rPr>
                <w:rFonts w:ascii="楷体" w:eastAsia="楷体" w:hAnsi="楷体" w:cs="Times New Roman"/>
                <w:color w:val="000000" w:themeColor="text1"/>
              </w:rPr>
              <w:t>承诺所填内容属实，数据准确可靠。</w:t>
            </w:r>
            <w:r>
              <w:rPr>
                <w:rFonts w:ascii="楷体" w:eastAsia="楷体" w:hAnsi="楷体" w:cs="Times New Roman" w:hint="eastAsia"/>
                <w:color w:val="000000" w:themeColor="text1"/>
              </w:rPr>
              <w:t>）</w:t>
            </w: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CA07C7">
            <w:pPr>
              <w:adjustRightInd w:val="0"/>
              <w:snapToGrid w:val="0"/>
              <w:spacing w:line="500" w:lineRule="exact"/>
              <w:ind w:rightChars="711" w:right="1706"/>
              <w:jc w:val="right"/>
              <w:rPr>
                <w:rFonts w:ascii="楷体" w:eastAsia="楷体" w:hAnsi="楷体" w:cs="Times New Roman"/>
                <w:color w:val="000000" w:themeColor="text1"/>
              </w:rPr>
            </w:pPr>
            <w:r>
              <w:rPr>
                <w:rFonts w:ascii="楷体" w:eastAsia="楷体" w:hAnsi="楷体" w:cs="Times New Roman"/>
                <w:color w:val="000000" w:themeColor="text1"/>
              </w:rPr>
              <w:t>数据审核人：</w:t>
            </w:r>
          </w:p>
          <w:p w:rsidR="000B698E" w:rsidRDefault="00CA07C7">
            <w:pPr>
              <w:adjustRightInd w:val="0"/>
              <w:snapToGrid w:val="0"/>
              <w:spacing w:line="500" w:lineRule="exact"/>
              <w:ind w:rightChars="711" w:right="1706"/>
              <w:jc w:val="right"/>
              <w:rPr>
                <w:rFonts w:ascii="楷体" w:eastAsia="楷体" w:hAnsi="楷体" w:cs="Times New Roman"/>
                <w:color w:val="000000" w:themeColor="text1"/>
              </w:rPr>
            </w:pPr>
            <w:r>
              <w:rPr>
                <w:rFonts w:ascii="楷体" w:eastAsia="楷体" w:hAnsi="楷体" w:cs="Times New Roman" w:hint="eastAsia"/>
                <w:color w:val="000000" w:themeColor="text1"/>
              </w:rPr>
              <w:t>虚拟中心</w:t>
            </w:r>
            <w:r>
              <w:rPr>
                <w:rFonts w:ascii="楷体" w:eastAsia="楷体" w:hAnsi="楷体" w:cs="Times New Roman"/>
                <w:color w:val="000000" w:themeColor="text1"/>
              </w:rPr>
              <w:t>主任：</w:t>
            </w:r>
          </w:p>
          <w:p w:rsidR="000B698E" w:rsidRDefault="00CA07C7">
            <w:pPr>
              <w:adjustRightInd w:val="0"/>
              <w:snapToGrid w:val="0"/>
              <w:spacing w:line="500" w:lineRule="exact"/>
              <w:ind w:rightChars="711" w:right="1706"/>
              <w:jc w:val="right"/>
              <w:rPr>
                <w:rFonts w:ascii="楷体" w:eastAsia="楷体" w:hAnsi="楷体" w:cs="Times New Roman"/>
                <w:color w:val="000000" w:themeColor="text1"/>
              </w:rPr>
            </w:pPr>
            <w:r>
              <w:rPr>
                <w:rFonts w:ascii="楷体" w:eastAsia="楷体" w:hAnsi="楷体" w:cs="Times New Roman"/>
                <w:color w:val="000000" w:themeColor="text1"/>
              </w:rPr>
              <w:t>（单位公章）</w:t>
            </w:r>
          </w:p>
          <w:p w:rsidR="000B698E" w:rsidRDefault="000B698E">
            <w:pPr>
              <w:adjustRightInd w:val="0"/>
              <w:snapToGrid w:val="0"/>
              <w:spacing w:line="500" w:lineRule="exact"/>
              <w:ind w:rightChars="711" w:right="1706"/>
              <w:jc w:val="right"/>
              <w:rPr>
                <w:rFonts w:ascii="楷体" w:eastAsia="楷体" w:hAnsi="楷体" w:cs="Times New Roman"/>
                <w:color w:val="000000" w:themeColor="text1"/>
              </w:rPr>
            </w:pPr>
          </w:p>
          <w:p w:rsidR="000B698E" w:rsidRDefault="00CA07C7">
            <w:pPr>
              <w:adjustRightInd w:val="0"/>
              <w:snapToGrid w:val="0"/>
              <w:ind w:rightChars="374" w:right="898"/>
              <w:jc w:val="right"/>
              <w:rPr>
                <w:rFonts w:ascii="仿宋" w:eastAsia="仿宋" w:hAnsi="仿宋" w:cs="Times New Roman"/>
                <w:color w:val="000000" w:themeColor="text1"/>
                <w:sz w:val="28"/>
                <w:szCs w:val="28"/>
              </w:rPr>
            </w:pPr>
            <w:r>
              <w:rPr>
                <w:rFonts w:ascii="楷体" w:eastAsia="楷体" w:hAnsi="楷体" w:cs="Times New Roman"/>
                <w:color w:val="000000" w:themeColor="text1"/>
              </w:rPr>
              <w:t>年</w:t>
            </w:r>
            <w:r>
              <w:rPr>
                <w:rFonts w:ascii="楷体" w:eastAsia="楷体" w:hAnsi="楷体" w:cs="Times New Roman"/>
                <w:color w:val="000000" w:themeColor="text1"/>
              </w:rPr>
              <w:t xml:space="preserve">    </w:t>
            </w:r>
            <w:r>
              <w:rPr>
                <w:rFonts w:ascii="楷体" w:eastAsia="楷体" w:hAnsi="楷体" w:cs="Times New Roman"/>
                <w:color w:val="000000" w:themeColor="text1"/>
              </w:rPr>
              <w:t>月</w:t>
            </w:r>
            <w:r>
              <w:rPr>
                <w:rFonts w:ascii="楷体" w:eastAsia="楷体" w:hAnsi="楷体" w:cs="Times New Roman"/>
                <w:color w:val="000000" w:themeColor="text1"/>
              </w:rPr>
              <w:t xml:space="preserve">    </w:t>
            </w:r>
            <w:r>
              <w:rPr>
                <w:rFonts w:ascii="楷体" w:eastAsia="楷体" w:hAnsi="楷体" w:cs="Times New Roman"/>
                <w:color w:val="000000" w:themeColor="text1"/>
              </w:rPr>
              <w:t>日</w:t>
            </w:r>
          </w:p>
        </w:tc>
      </w:tr>
    </w:tbl>
    <w:p w:rsidR="000B698E" w:rsidRDefault="00CA07C7">
      <w:pPr>
        <w:adjustRightInd w:val="0"/>
        <w:snapToGrid w:val="0"/>
        <w:spacing w:beforeLines="50" w:before="163" w:afterLines="50" w:after="163"/>
        <w:ind w:firstLineChars="200" w:firstLine="560"/>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（二）学校评估意见</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6"/>
      </w:tblGrid>
      <w:tr w:rsidR="000B698E">
        <w:trPr>
          <w:trHeight w:val="1125"/>
        </w:trPr>
        <w:tc>
          <w:tcPr>
            <w:tcW w:w="5000" w:type="pct"/>
          </w:tcPr>
          <w:p w:rsidR="000B698E" w:rsidRDefault="00CA07C7">
            <w:pPr>
              <w:adjustRightInd w:val="0"/>
              <w:snapToGrid w:val="0"/>
              <w:spacing w:beforeLines="20" w:before="65"/>
              <w:ind w:firstLineChars="200" w:firstLine="480"/>
              <w:rPr>
                <w:rFonts w:ascii="楷体" w:eastAsia="楷体" w:hAnsi="楷体" w:cs="Times New Roman"/>
                <w:color w:val="000000" w:themeColor="text1"/>
              </w:rPr>
            </w:pPr>
            <w:r>
              <w:rPr>
                <w:rFonts w:ascii="楷体" w:eastAsia="楷体" w:hAnsi="楷体" w:cs="Times New Roman" w:hint="eastAsia"/>
                <w:color w:val="000000" w:themeColor="text1"/>
              </w:rPr>
              <w:t>所在学校</w:t>
            </w:r>
            <w:r>
              <w:rPr>
                <w:rFonts w:ascii="楷体" w:eastAsia="楷体" w:hAnsi="楷体" w:cs="Times New Roman"/>
                <w:color w:val="000000" w:themeColor="text1"/>
              </w:rPr>
              <w:t>年度考核意见：</w:t>
            </w:r>
          </w:p>
          <w:p w:rsidR="000B698E" w:rsidRDefault="00CA07C7">
            <w:pPr>
              <w:adjustRightInd w:val="0"/>
              <w:snapToGrid w:val="0"/>
              <w:ind w:firstLineChars="200" w:firstLine="480"/>
              <w:rPr>
                <w:rFonts w:ascii="楷体" w:eastAsia="楷体" w:hAnsi="楷体" w:cs="Times New Roman"/>
                <w:color w:val="000000" w:themeColor="text1"/>
              </w:rPr>
            </w:pPr>
            <w:r>
              <w:rPr>
                <w:rFonts w:ascii="楷体" w:eastAsia="楷体" w:hAnsi="楷体" w:cs="Times New Roman"/>
                <w:color w:val="000000" w:themeColor="text1"/>
              </w:rPr>
              <w:t>（需明确是否通过本年度考核，并</w:t>
            </w:r>
            <w:r>
              <w:rPr>
                <w:rFonts w:ascii="楷体" w:eastAsia="楷体" w:hAnsi="楷体" w:cs="Times New Roman" w:hint="eastAsia"/>
                <w:color w:val="000000" w:themeColor="text1"/>
              </w:rPr>
              <w:t>明确</w:t>
            </w:r>
            <w:r>
              <w:rPr>
                <w:rFonts w:ascii="楷体" w:eastAsia="楷体" w:hAnsi="楷体" w:cs="Times New Roman"/>
                <w:color w:val="000000" w:themeColor="text1"/>
              </w:rPr>
              <w:t>下一步对</w:t>
            </w:r>
            <w:r>
              <w:rPr>
                <w:rFonts w:ascii="楷体" w:eastAsia="楷体" w:hAnsi="楷体" w:cs="Times New Roman" w:hint="eastAsia"/>
                <w:color w:val="000000" w:themeColor="text1"/>
              </w:rPr>
              <w:t>虚拟中心</w:t>
            </w:r>
            <w:r>
              <w:rPr>
                <w:rFonts w:ascii="楷体" w:eastAsia="楷体" w:hAnsi="楷体" w:cs="Times New Roman"/>
                <w:color w:val="000000" w:themeColor="text1"/>
              </w:rPr>
              <w:t>的支持。）</w:t>
            </w: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0B698E">
            <w:pPr>
              <w:adjustRightInd w:val="0"/>
              <w:snapToGrid w:val="0"/>
              <w:rPr>
                <w:rFonts w:ascii="楷体" w:eastAsia="楷体" w:hAnsi="楷体" w:cs="Times New Roman"/>
                <w:color w:val="000000" w:themeColor="text1"/>
              </w:rPr>
            </w:pPr>
          </w:p>
          <w:p w:rsidR="000B698E" w:rsidRDefault="00CA07C7">
            <w:pPr>
              <w:adjustRightInd w:val="0"/>
              <w:snapToGrid w:val="0"/>
              <w:spacing w:line="500" w:lineRule="exact"/>
              <w:ind w:rightChars="711" w:right="1706"/>
              <w:jc w:val="right"/>
              <w:rPr>
                <w:rFonts w:ascii="楷体" w:eastAsia="楷体" w:hAnsi="楷体" w:cs="Times New Roman"/>
                <w:color w:val="000000" w:themeColor="text1"/>
              </w:rPr>
            </w:pPr>
            <w:r>
              <w:rPr>
                <w:rFonts w:ascii="楷体" w:eastAsia="楷体" w:hAnsi="楷体" w:cs="Times New Roman" w:hint="eastAsia"/>
                <w:color w:val="000000" w:themeColor="text1"/>
              </w:rPr>
              <w:t>所在学校</w:t>
            </w:r>
            <w:r>
              <w:rPr>
                <w:rFonts w:ascii="楷体" w:eastAsia="楷体" w:hAnsi="楷体" w:cs="Times New Roman"/>
                <w:color w:val="000000" w:themeColor="text1"/>
              </w:rPr>
              <w:t>负责人签字：</w:t>
            </w:r>
          </w:p>
          <w:p w:rsidR="000B698E" w:rsidRDefault="00CA07C7">
            <w:pPr>
              <w:adjustRightInd w:val="0"/>
              <w:snapToGrid w:val="0"/>
              <w:spacing w:line="500" w:lineRule="exact"/>
              <w:ind w:rightChars="711" w:right="1706"/>
              <w:jc w:val="right"/>
              <w:rPr>
                <w:rFonts w:ascii="楷体" w:eastAsia="楷体" w:hAnsi="楷体" w:cs="Times New Roman"/>
                <w:color w:val="000000" w:themeColor="text1"/>
              </w:rPr>
            </w:pPr>
            <w:r>
              <w:rPr>
                <w:rFonts w:ascii="楷体" w:eastAsia="楷体" w:hAnsi="楷体" w:cs="Times New Roman"/>
                <w:color w:val="000000" w:themeColor="text1"/>
              </w:rPr>
              <w:t>（单位公章）</w:t>
            </w:r>
          </w:p>
          <w:p w:rsidR="000B698E" w:rsidRDefault="000B698E">
            <w:pPr>
              <w:adjustRightInd w:val="0"/>
              <w:snapToGrid w:val="0"/>
              <w:spacing w:line="500" w:lineRule="exact"/>
              <w:ind w:rightChars="711" w:right="1706"/>
              <w:jc w:val="right"/>
              <w:rPr>
                <w:rFonts w:ascii="楷体" w:eastAsia="楷体" w:hAnsi="楷体" w:cs="Times New Roman"/>
                <w:color w:val="000000" w:themeColor="text1"/>
              </w:rPr>
            </w:pPr>
          </w:p>
          <w:p w:rsidR="000B698E" w:rsidRDefault="00CA07C7">
            <w:pPr>
              <w:adjustRightInd w:val="0"/>
              <w:snapToGrid w:val="0"/>
              <w:ind w:rightChars="374" w:right="898"/>
              <w:jc w:val="right"/>
              <w:rPr>
                <w:rFonts w:ascii="仿宋" w:eastAsia="仿宋" w:hAnsi="仿宋" w:cs="Times New Roman"/>
                <w:color w:val="000000" w:themeColor="text1"/>
                <w:sz w:val="28"/>
                <w:szCs w:val="28"/>
              </w:rPr>
            </w:pPr>
            <w:r>
              <w:rPr>
                <w:rFonts w:ascii="楷体" w:eastAsia="楷体" w:hAnsi="楷体" w:cs="Times New Roman"/>
                <w:color w:val="000000" w:themeColor="text1"/>
              </w:rPr>
              <w:t>年</w:t>
            </w:r>
            <w:r>
              <w:rPr>
                <w:rFonts w:ascii="楷体" w:eastAsia="楷体" w:hAnsi="楷体" w:cs="Times New Roman"/>
                <w:color w:val="000000" w:themeColor="text1"/>
              </w:rPr>
              <w:t xml:space="preserve">    </w:t>
            </w:r>
            <w:r>
              <w:rPr>
                <w:rFonts w:ascii="楷体" w:eastAsia="楷体" w:hAnsi="楷体" w:cs="Times New Roman"/>
                <w:color w:val="000000" w:themeColor="text1"/>
              </w:rPr>
              <w:t>月</w:t>
            </w:r>
            <w:r>
              <w:rPr>
                <w:rFonts w:ascii="楷体" w:eastAsia="楷体" w:hAnsi="楷体" w:cs="Times New Roman"/>
                <w:color w:val="000000" w:themeColor="text1"/>
              </w:rPr>
              <w:t xml:space="preserve">    </w:t>
            </w:r>
            <w:r>
              <w:rPr>
                <w:rFonts w:ascii="楷体" w:eastAsia="楷体" w:hAnsi="楷体" w:cs="Times New Roman"/>
                <w:color w:val="000000" w:themeColor="text1"/>
              </w:rPr>
              <w:t>日</w:t>
            </w:r>
          </w:p>
        </w:tc>
      </w:tr>
    </w:tbl>
    <w:p w:rsidR="000B698E" w:rsidRDefault="000B698E">
      <w:pPr>
        <w:widowControl/>
        <w:spacing w:line="560" w:lineRule="exact"/>
        <w:rPr>
          <w:rFonts w:ascii="仿宋" w:eastAsia="仿宋" w:hAnsi="仿宋" w:cs="Times New Roman"/>
          <w:color w:val="000000" w:themeColor="text1"/>
          <w:kern w:val="0"/>
          <w:sz w:val="32"/>
          <w:szCs w:val="32"/>
        </w:rPr>
      </w:pPr>
    </w:p>
    <w:sectPr w:rsidR="000B698E">
      <w:footerReference w:type="default" r:id="rId7"/>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C7" w:rsidRDefault="00CA07C7">
      <w:r>
        <w:separator/>
      </w:r>
    </w:p>
  </w:endnote>
  <w:endnote w:type="continuationSeparator" w:id="0">
    <w:p w:rsidR="00CA07C7" w:rsidRDefault="00CA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409577"/>
    </w:sdtPr>
    <w:sdtEndPr/>
    <w:sdtContent>
      <w:p w:rsidR="000B698E" w:rsidRDefault="00CA07C7">
        <w:pPr>
          <w:pStyle w:val="a4"/>
          <w:jc w:val="center"/>
        </w:pPr>
        <w:r>
          <w:fldChar w:fldCharType="begin"/>
        </w:r>
        <w:r>
          <w:instrText>PAGE   \* MERGEFORMAT</w:instrText>
        </w:r>
        <w:r>
          <w:fldChar w:fldCharType="separate"/>
        </w:r>
        <w:r w:rsidRPr="00CA07C7">
          <w:rPr>
            <w:noProof/>
            <w:lang w:val="zh-CN"/>
          </w:rPr>
          <w:t>1</w:t>
        </w:r>
        <w:r>
          <w:fldChar w:fldCharType="end"/>
        </w:r>
      </w:p>
    </w:sdtContent>
  </w:sdt>
  <w:p w:rsidR="000B698E" w:rsidRDefault="000B69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C7" w:rsidRDefault="00CA07C7">
      <w:r>
        <w:separator/>
      </w:r>
    </w:p>
  </w:footnote>
  <w:footnote w:type="continuationSeparator" w:id="0">
    <w:p w:rsidR="00CA07C7" w:rsidRDefault="00CA0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06"/>
    <w:rsid w:val="00002ACC"/>
    <w:rsid w:val="0000533A"/>
    <w:rsid w:val="00010042"/>
    <w:rsid w:val="00011143"/>
    <w:rsid w:val="00020CF9"/>
    <w:rsid w:val="00036348"/>
    <w:rsid w:val="000725DB"/>
    <w:rsid w:val="00080F09"/>
    <w:rsid w:val="0009320E"/>
    <w:rsid w:val="000A19C9"/>
    <w:rsid w:val="000B00F6"/>
    <w:rsid w:val="000B698E"/>
    <w:rsid w:val="000B71A9"/>
    <w:rsid w:val="00104008"/>
    <w:rsid w:val="00113396"/>
    <w:rsid w:val="00117856"/>
    <w:rsid w:val="00137581"/>
    <w:rsid w:val="001522DA"/>
    <w:rsid w:val="00152724"/>
    <w:rsid w:val="00153C5C"/>
    <w:rsid w:val="00162F23"/>
    <w:rsid w:val="001A7536"/>
    <w:rsid w:val="001A76D0"/>
    <w:rsid w:val="001B1AF1"/>
    <w:rsid w:val="001E1DCA"/>
    <w:rsid w:val="001F50D6"/>
    <w:rsid w:val="0020318A"/>
    <w:rsid w:val="00246535"/>
    <w:rsid w:val="00246D1F"/>
    <w:rsid w:val="00252783"/>
    <w:rsid w:val="002570D2"/>
    <w:rsid w:val="00260E32"/>
    <w:rsid w:val="00263148"/>
    <w:rsid w:val="00263513"/>
    <w:rsid w:val="00274DA3"/>
    <w:rsid w:val="00277A91"/>
    <w:rsid w:val="002870A3"/>
    <w:rsid w:val="002C2999"/>
    <w:rsid w:val="002C669C"/>
    <w:rsid w:val="002D42AC"/>
    <w:rsid w:val="002D65C2"/>
    <w:rsid w:val="002F56DB"/>
    <w:rsid w:val="00304F41"/>
    <w:rsid w:val="003149AE"/>
    <w:rsid w:val="0032684E"/>
    <w:rsid w:val="00330DE7"/>
    <w:rsid w:val="003514F0"/>
    <w:rsid w:val="003727F5"/>
    <w:rsid w:val="003A4001"/>
    <w:rsid w:val="003E39B4"/>
    <w:rsid w:val="0042301E"/>
    <w:rsid w:val="004604EC"/>
    <w:rsid w:val="0046335C"/>
    <w:rsid w:val="00464F9F"/>
    <w:rsid w:val="00470DB0"/>
    <w:rsid w:val="004C1F5E"/>
    <w:rsid w:val="004D1EBE"/>
    <w:rsid w:val="004F27AD"/>
    <w:rsid w:val="00500DA4"/>
    <w:rsid w:val="00504DC8"/>
    <w:rsid w:val="00516971"/>
    <w:rsid w:val="00525405"/>
    <w:rsid w:val="005513FC"/>
    <w:rsid w:val="0056669E"/>
    <w:rsid w:val="00571B4B"/>
    <w:rsid w:val="005803C4"/>
    <w:rsid w:val="00596176"/>
    <w:rsid w:val="005B4D3F"/>
    <w:rsid w:val="005B5C08"/>
    <w:rsid w:val="005B645A"/>
    <w:rsid w:val="005E3A64"/>
    <w:rsid w:val="006167A0"/>
    <w:rsid w:val="006249B6"/>
    <w:rsid w:val="00643B80"/>
    <w:rsid w:val="00651DFF"/>
    <w:rsid w:val="00682C85"/>
    <w:rsid w:val="00696B85"/>
    <w:rsid w:val="0069736A"/>
    <w:rsid w:val="006A0982"/>
    <w:rsid w:val="006D22BD"/>
    <w:rsid w:val="006D4FA6"/>
    <w:rsid w:val="006F597C"/>
    <w:rsid w:val="00706E2A"/>
    <w:rsid w:val="007239F8"/>
    <w:rsid w:val="007306F4"/>
    <w:rsid w:val="00731006"/>
    <w:rsid w:val="00736FDF"/>
    <w:rsid w:val="007556CC"/>
    <w:rsid w:val="00790512"/>
    <w:rsid w:val="00791EF6"/>
    <w:rsid w:val="007A130E"/>
    <w:rsid w:val="007A4850"/>
    <w:rsid w:val="007A7F01"/>
    <w:rsid w:val="007B1657"/>
    <w:rsid w:val="008112D4"/>
    <w:rsid w:val="00836E97"/>
    <w:rsid w:val="0085403E"/>
    <w:rsid w:val="0087799F"/>
    <w:rsid w:val="0088421C"/>
    <w:rsid w:val="008858E7"/>
    <w:rsid w:val="008D11D8"/>
    <w:rsid w:val="00906ED3"/>
    <w:rsid w:val="00923471"/>
    <w:rsid w:val="00967C95"/>
    <w:rsid w:val="00977BCB"/>
    <w:rsid w:val="009915A7"/>
    <w:rsid w:val="009A6387"/>
    <w:rsid w:val="009A6B6E"/>
    <w:rsid w:val="009B16F1"/>
    <w:rsid w:val="009B20B2"/>
    <w:rsid w:val="009E27AB"/>
    <w:rsid w:val="009F2C4D"/>
    <w:rsid w:val="00A00DA6"/>
    <w:rsid w:val="00A127EC"/>
    <w:rsid w:val="00A748E0"/>
    <w:rsid w:val="00A834BD"/>
    <w:rsid w:val="00A836F2"/>
    <w:rsid w:val="00A91E98"/>
    <w:rsid w:val="00AA7370"/>
    <w:rsid w:val="00AB27F1"/>
    <w:rsid w:val="00AB2B69"/>
    <w:rsid w:val="00AC1DA4"/>
    <w:rsid w:val="00AC36AA"/>
    <w:rsid w:val="00AC7E50"/>
    <w:rsid w:val="00AF27A1"/>
    <w:rsid w:val="00AF41CF"/>
    <w:rsid w:val="00B02F3C"/>
    <w:rsid w:val="00B12AA4"/>
    <w:rsid w:val="00B23129"/>
    <w:rsid w:val="00B32A31"/>
    <w:rsid w:val="00B37F17"/>
    <w:rsid w:val="00B44470"/>
    <w:rsid w:val="00B724BB"/>
    <w:rsid w:val="00BA216D"/>
    <w:rsid w:val="00BC61F0"/>
    <w:rsid w:val="00BD2777"/>
    <w:rsid w:val="00BD5723"/>
    <w:rsid w:val="00BE72E4"/>
    <w:rsid w:val="00BE77D3"/>
    <w:rsid w:val="00BF0498"/>
    <w:rsid w:val="00C20CBF"/>
    <w:rsid w:val="00C65D40"/>
    <w:rsid w:val="00C92499"/>
    <w:rsid w:val="00CA07C7"/>
    <w:rsid w:val="00CD2AFA"/>
    <w:rsid w:val="00CF0862"/>
    <w:rsid w:val="00D104A7"/>
    <w:rsid w:val="00D40DE3"/>
    <w:rsid w:val="00D415CE"/>
    <w:rsid w:val="00D533D2"/>
    <w:rsid w:val="00D56EF7"/>
    <w:rsid w:val="00D86262"/>
    <w:rsid w:val="00D87078"/>
    <w:rsid w:val="00DC5F2B"/>
    <w:rsid w:val="00DD099D"/>
    <w:rsid w:val="00DD27BF"/>
    <w:rsid w:val="00DD3CDA"/>
    <w:rsid w:val="00DE592A"/>
    <w:rsid w:val="00E16FE1"/>
    <w:rsid w:val="00E2559D"/>
    <w:rsid w:val="00E26B1D"/>
    <w:rsid w:val="00E93020"/>
    <w:rsid w:val="00EA5BD9"/>
    <w:rsid w:val="00ED0439"/>
    <w:rsid w:val="00EE0B70"/>
    <w:rsid w:val="00EF69CE"/>
    <w:rsid w:val="00F020E3"/>
    <w:rsid w:val="00F04305"/>
    <w:rsid w:val="00F05986"/>
    <w:rsid w:val="00F45EAF"/>
    <w:rsid w:val="00F93567"/>
    <w:rsid w:val="00FB3D68"/>
    <w:rsid w:val="00FD074A"/>
    <w:rsid w:val="00FE1A6F"/>
    <w:rsid w:val="00FE7A0D"/>
    <w:rsid w:val="0AA87DC7"/>
    <w:rsid w:val="21E65362"/>
    <w:rsid w:val="2E2D4A88"/>
    <w:rsid w:val="37012774"/>
    <w:rsid w:val="37DF4D6D"/>
    <w:rsid w:val="3B7357B5"/>
    <w:rsid w:val="50974222"/>
    <w:rsid w:val="52232C0E"/>
    <w:rsid w:val="572B4EED"/>
    <w:rsid w:val="573E530D"/>
    <w:rsid w:val="5B9D6319"/>
    <w:rsid w:val="62BC14D0"/>
    <w:rsid w:val="6AAD5E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D0989-D712-47C9-8B47-3F386A19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Pr>
      <w:b/>
      <w:bCs/>
    </w:rPr>
  </w:style>
  <w:style w:type="character" w:styleId="a8">
    <w:name w:val="Hyperlink"/>
    <w:basedOn w:val="a0"/>
    <w:qFormat/>
    <w:rPr>
      <w:color w:val="0000FF"/>
      <w:u w:val="single"/>
    </w:rPr>
  </w:style>
  <w:style w:type="character" w:customStyle="1" w:styleId="1Char">
    <w:name w:val="标题 1 Char"/>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638</Words>
  <Characters>3642</Characters>
  <Application>Microsoft Office Word</Application>
  <DocSecurity>0</DocSecurity>
  <Lines>30</Lines>
  <Paragraphs>8</Paragraphs>
  <ScaleCrop>false</ScaleCrop>
  <Company>微软中国</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user</cp:lastModifiedBy>
  <cp:revision>3</cp:revision>
  <cp:lastPrinted>2019-11-18T04:25:00Z</cp:lastPrinted>
  <dcterms:created xsi:type="dcterms:W3CDTF">2020-01-15T12:22:00Z</dcterms:created>
  <dcterms:modified xsi:type="dcterms:W3CDTF">2021-01-07T03:27:00Z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